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CC831" w14:textId="25656ACA" w:rsidR="002B4671" w:rsidRPr="001A36D8" w:rsidRDefault="001273FC" w:rsidP="001A36D8">
      <w:pPr>
        <w:jc w:val="center"/>
        <w:rPr>
          <w:b/>
          <w:color w:val="00B0F0"/>
          <w:sz w:val="24"/>
          <w:u w:val="single"/>
        </w:rPr>
      </w:pPr>
      <w:r>
        <w:rPr>
          <w:b/>
          <w:color w:val="548DD4" w:themeColor="text2" w:themeTint="99"/>
          <w:sz w:val="32"/>
          <w:u w:val="single"/>
        </w:rPr>
        <w:t>DIRECT AWARD APPROVAL FORM</w:t>
      </w:r>
    </w:p>
    <w:tbl>
      <w:tblPr>
        <w:tblStyle w:val="TableGrid"/>
        <w:tblW w:w="0" w:type="auto"/>
        <w:tblBorders>
          <w:top w:val="none" w:sz="0" w:space="0" w:color="auto"/>
        </w:tblBorders>
        <w:tblLook w:val="04A0" w:firstRow="1" w:lastRow="0" w:firstColumn="1" w:lastColumn="0" w:noHBand="0" w:noVBand="1"/>
      </w:tblPr>
      <w:tblGrid>
        <w:gridCol w:w="5031"/>
        <w:gridCol w:w="107"/>
        <w:gridCol w:w="4074"/>
        <w:gridCol w:w="24"/>
      </w:tblGrid>
      <w:tr w:rsidR="002B4671" w14:paraId="2B91D1D2" w14:textId="77777777" w:rsidTr="0004385A">
        <w:tc>
          <w:tcPr>
            <w:tcW w:w="0" w:type="auto"/>
            <w:gridSpan w:val="4"/>
            <w:shd w:val="clear" w:color="auto" w:fill="548DD4" w:themeFill="text2" w:themeFillTint="99"/>
          </w:tcPr>
          <w:p w14:paraId="748F168D" w14:textId="5F9EB0DA" w:rsidR="002B4671" w:rsidRDefault="001273FC" w:rsidP="001273FC">
            <w:pPr>
              <w:rPr>
                <w:color w:val="FFFFFF" w:themeColor="background1"/>
                <w:sz w:val="24"/>
                <w:szCs w:val="24"/>
              </w:rPr>
            </w:pPr>
            <w:r>
              <w:rPr>
                <w:color w:val="FFFFFF" w:themeColor="background1"/>
                <w:sz w:val="24"/>
                <w:szCs w:val="24"/>
              </w:rPr>
              <w:t xml:space="preserve">DIRECT AWARD </w:t>
            </w:r>
            <w:r w:rsidR="002B4671" w:rsidRPr="002B4671">
              <w:rPr>
                <w:color w:val="FFFFFF" w:themeColor="background1"/>
                <w:sz w:val="24"/>
                <w:szCs w:val="24"/>
              </w:rPr>
              <w:t xml:space="preserve">JUSTIFICATION </w:t>
            </w:r>
            <w:r w:rsidR="0090608D" w:rsidRPr="0090608D">
              <w:rPr>
                <w:color w:val="FFFFFF" w:themeColor="background1"/>
                <w:sz w:val="24"/>
                <w:szCs w:val="24"/>
              </w:rPr>
              <w:t>AND APPROVAL FORM</w:t>
            </w:r>
            <w:r w:rsidR="0090608D" w:rsidRPr="0090608D">
              <w:rPr>
                <w:color w:val="FFFFFF" w:themeColor="background1"/>
                <w:sz w:val="28"/>
                <w:szCs w:val="24"/>
              </w:rPr>
              <w:t xml:space="preserve"> </w:t>
            </w:r>
          </w:p>
          <w:p w14:paraId="2A80D5AB" w14:textId="23BF14D6" w:rsidR="001273FC" w:rsidRPr="002B4671" w:rsidRDefault="001273FC" w:rsidP="001273FC">
            <w:pPr>
              <w:rPr>
                <w:color w:val="FFFFFF" w:themeColor="background1"/>
              </w:rPr>
            </w:pPr>
          </w:p>
        </w:tc>
      </w:tr>
      <w:tr w:rsidR="002B4671" w14:paraId="229A6885" w14:textId="77777777" w:rsidTr="0004385A">
        <w:tc>
          <w:tcPr>
            <w:tcW w:w="0" w:type="auto"/>
            <w:gridSpan w:val="4"/>
            <w:shd w:val="clear" w:color="auto" w:fill="F2F2F2" w:themeFill="background1" w:themeFillShade="F2"/>
          </w:tcPr>
          <w:p w14:paraId="142B30D2" w14:textId="77777777" w:rsidR="002B4671" w:rsidRPr="00A14155" w:rsidRDefault="002B4671">
            <w:pPr>
              <w:rPr>
                <w:b/>
              </w:rPr>
            </w:pPr>
            <w:r w:rsidRPr="00A14155">
              <w:rPr>
                <w:b/>
              </w:rPr>
              <w:t>IMPORTANT NOTES TO BE READ BEFORE COMPLETING THIS FORM</w:t>
            </w:r>
          </w:p>
          <w:p w14:paraId="4A619E87" w14:textId="65F3801F" w:rsidR="001273FC" w:rsidRDefault="00F51B6A" w:rsidP="00F51B6A">
            <w:r>
              <w:t xml:space="preserve">Under </w:t>
            </w:r>
            <w:r w:rsidR="001273FC">
              <w:t>Procurement Law, 2016</w:t>
            </w:r>
            <w:r>
              <w:t>, all procurement</w:t>
            </w:r>
            <w:r w:rsidR="001273FC">
              <w:t>s</w:t>
            </w:r>
            <w:r>
              <w:t xml:space="preserve"> must follow the principles of open and fair competition to obtain best value for money.  Any request for </w:t>
            </w:r>
            <w:r w:rsidR="001273FC">
              <w:t>direct award</w:t>
            </w:r>
            <w:r>
              <w:t xml:space="preserve"> justification that conflicts with these competition principles will be subject to various levels of internal and external scrutiny with the possibility of legal challenge</w:t>
            </w:r>
            <w:r w:rsidR="001273FC">
              <w:t>, f</w:t>
            </w:r>
            <w:r w:rsidR="00705C9F">
              <w:t>or example</w:t>
            </w:r>
            <w:r w:rsidR="001273FC">
              <w:t>,</w:t>
            </w:r>
            <w:r w:rsidR="00705C9F">
              <w:t xml:space="preserve"> f</w:t>
            </w:r>
            <w:r>
              <w:t>r</w:t>
            </w:r>
            <w:r w:rsidR="00705C9F">
              <w:t>o</w:t>
            </w:r>
            <w:r w:rsidR="001273FC">
              <w:t xml:space="preserve">m </w:t>
            </w:r>
            <w:r w:rsidR="0090608D">
              <w:t xml:space="preserve">a </w:t>
            </w:r>
            <w:r w:rsidR="001273FC">
              <w:t>supplier</w:t>
            </w:r>
            <w:r>
              <w:t xml:space="preserve">.  </w:t>
            </w:r>
          </w:p>
          <w:p w14:paraId="3B532C4E" w14:textId="77777777" w:rsidR="001273FC" w:rsidRDefault="001273FC" w:rsidP="00F51B6A"/>
          <w:p w14:paraId="76261E29" w14:textId="77777777" w:rsidR="001273FC" w:rsidRDefault="001273FC" w:rsidP="00F51B6A">
            <w:r>
              <w:rPr>
                <w:b/>
                <w:u w:val="double"/>
              </w:rPr>
              <w:t>Direct Award</w:t>
            </w:r>
            <w:r w:rsidR="00F51B6A" w:rsidRPr="00F51B6A">
              <w:rPr>
                <w:b/>
                <w:u w:val="double"/>
              </w:rPr>
              <w:t xml:space="preserve"> Justification is not therefore something that can be taken lightly.</w:t>
            </w:r>
            <w:r w:rsidR="00F51B6A">
              <w:t xml:space="preserve">    </w:t>
            </w:r>
          </w:p>
          <w:p w14:paraId="57FC9F5C" w14:textId="2F600E2C" w:rsidR="002B4671" w:rsidRDefault="00F51B6A" w:rsidP="00F51B6A">
            <w:r>
              <w:t xml:space="preserve"> </w:t>
            </w:r>
          </w:p>
          <w:p w14:paraId="117A79AC" w14:textId="373B3F69" w:rsidR="00386154" w:rsidRPr="00FC6FB1" w:rsidRDefault="00F51B6A" w:rsidP="00636B68">
            <w:r>
              <w:t xml:space="preserve">This Form is to be completed for all </w:t>
            </w:r>
            <w:r w:rsidR="001273FC">
              <w:t>direct awards</w:t>
            </w:r>
            <w:r>
              <w:t xml:space="preserve"> (non-competed) requirements.</w:t>
            </w:r>
            <w:r w:rsidR="00705C9F">
              <w:t xml:space="preserve">  </w:t>
            </w:r>
            <w:r w:rsidR="001273FC">
              <w:t>Direct Award</w:t>
            </w:r>
            <w:r w:rsidR="001474D4">
              <w:t xml:space="preserve"> action must be formally agreed in advance by the Public Procurement </w:t>
            </w:r>
            <w:r w:rsidR="001273FC">
              <w:t>Committee</w:t>
            </w:r>
            <w:r w:rsidR="00636B68">
              <w:t xml:space="preserve"> (PPC) at certain thresholds</w:t>
            </w:r>
            <w:r w:rsidR="001474D4">
              <w:t xml:space="preserve">.  The </w:t>
            </w:r>
            <w:r w:rsidR="00636B68">
              <w:t>PPC</w:t>
            </w:r>
            <w:r w:rsidR="001474D4">
              <w:t xml:space="preserve"> will not approve retrospective </w:t>
            </w:r>
            <w:r w:rsidR="001273FC">
              <w:t>direct award</w:t>
            </w:r>
            <w:r w:rsidR="001474D4">
              <w:t xml:space="preserve"> requests.</w:t>
            </w:r>
          </w:p>
        </w:tc>
      </w:tr>
      <w:tr w:rsidR="001A36D8" w14:paraId="5EAADCCB" w14:textId="77777777" w:rsidTr="001273FC">
        <w:tc>
          <w:tcPr>
            <w:tcW w:w="5172" w:type="dxa"/>
            <w:gridSpan w:val="2"/>
          </w:tcPr>
          <w:p w14:paraId="18A8702A" w14:textId="77777777" w:rsidR="001474D4" w:rsidRPr="001474D4" w:rsidRDefault="001474D4" w:rsidP="0004385A">
            <w:pPr>
              <w:jc w:val="center"/>
              <w:rPr>
                <w:b/>
                <w:sz w:val="20"/>
                <w:u w:val="single"/>
              </w:rPr>
            </w:pPr>
            <w:r w:rsidRPr="001474D4">
              <w:rPr>
                <w:b/>
                <w:sz w:val="20"/>
                <w:u w:val="single"/>
              </w:rPr>
              <w:t>Originating Department/Ministry:</w:t>
            </w:r>
          </w:p>
          <w:p w14:paraId="10E3B76E" w14:textId="30F67EC4" w:rsidR="001474D4" w:rsidRDefault="0055233F" w:rsidP="0055233F">
            <w:pPr>
              <w:jc w:val="center"/>
            </w:pPr>
            <w:r>
              <w:t xml:space="preserve"> (</w:t>
            </w:r>
            <w:r w:rsidRPr="0055233F">
              <w:rPr>
                <w:color w:val="0F243E" w:themeColor="text2" w:themeShade="80"/>
                <w:sz w:val="24"/>
              </w:rPr>
              <w:t>_______________________</w:t>
            </w:r>
            <w:r>
              <w:t>)</w:t>
            </w:r>
          </w:p>
        </w:tc>
        <w:tc>
          <w:tcPr>
            <w:tcW w:w="4064" w:type="dxa"/>
            <w:gridSpan w:val="2"/>
          </w:tcPr>
          <w:p w14:paraId="0B00A4F8" w14:textId="77777777" w:rsidR="001474D4" w:rsidRPr="0004385A" w:rsidRDefault="0004385A" w:rsidP="0004385A">
            <w:pPr>
              <w:jc w:val="center"/>
              <w:rPr>
                <w:b/>
                <w:sz w:val="20"/>
                <w:u w:val="single"/>
              </w:rPr>
            </w:pPr>
            <w:r w:rsidRPr="0004385A">
              <w:rPr>
                <w:b/>
                <w:sz w:val="20"/>
                <w:u w:val="single"/>
              </w:rPr>
              <w:t>Date:</w:t>
            </w:r>
          </w:p>
          <w:p w14:paraId="32C585CD" w14:textId="088C9CE5" w:rsidR="0004385A" w:rsidRDefault="0055233F" w:rsidP="0055233F">
            <w:r>
              <w:t xml:space="preserve">            (</w:t>
            </w:r>
            <w:r w:rsidRPr="007563C4">
              <w:rPr>
                <w:color w:val="0F243E" w:themeColor="text2" w:themeShade="80"/>
                <w:sz w:val="24"/>
              </w:rPr>
              <w:t>_______________</w:t>
            </w:r>
            <w:r>
              <w:t>)</w:t>
            </w:r>
          </w:p>
        </w:tc>
      </w:tr>
      <w:tr w:rsidR="001474D4" w14:paraId="02951A34" w14:textId="77777777" w:rsidTr="0004385A">
        <w:tc>
          <w:tcPr>
            <w:tcW w:w="0" w:type="auto"/>
            <w:gridSpan w:val="4"/>
            <w:tcBorders>
              <w:bottom w:val="nil"/>
            </w:tcBorders>
            <w:shd w:val="clear" w:color="auto" w:fill="FF0000"/>
          </w:tcPr>
          <w:p w14:paraId="5BE530FC" w14:textId="77777777" w:rsidR="001474D4" w:rsidRPr="001474D4" w:rsidRDefault="001474D4">
            <w:pPr>
              <w:rPr>
                <w:sz w:val="2"/>
                <w:szCs w:val="2"/>
              </w:rPr>
            </w:pPr>
          </w:p>
        </w:tc>
      </w:tr>
      <w:tr w:rsidR="0004385A" w14:paraId="361E8036" w14:textId="77777777" w:rsidTr="001273FC">
        <w:tblPrEx>
          <w:tblBorders>
            <w:top w:val="single" w:sz="4" w:space="0" w:color="auto"/>
          </w:tblBorders>
        </w:tblPrEx>
        <w:tc>
          <w:tcPr>
            <w:tcW w:w="9236" w:type="dxa"/>
            <w:gridSpan w:val="4"/>
          </w:tcPr>
          <w:p w14:paraId="7CA3E1E8" w14:textId="77777777" w:rsidR="0004385A" w:rsidRDefault="0004385A" w:rsidP="0004385A">
            <w:pPr>
              <w:jc w:val="center"/>
            </w:pPr>
            <w:r>
              <w:t>Prepared/Recommended By:</w:t>
            </w:r>
          </w:p>
        </w:tc>
      </w:tr>
      <w:tr w:rsidR="00A14155" w14:paraId="679E235B" w14:textId="77777777" w:rsidTr="001273FC">
        <w:tblPrEx>
          <w:tblBorders>
            <w:top w:val="single" w:sz="4" w:space="0" w:color="auto"/>
          </w:tblBorders>
        </w:tblPrEx>
        <w:tc>
          <w:tcPr>
            <w:tcW w:w="5003" w:type="dxa"/>
          </w:tcPr>
          <w:p w14:paraId="4B296611" w14:textId="77777777" w:rsidR="00A14155" w:rsidRDefault="00A14155">
            <w:r>
              <w:t xml:space="preserve"> Name:</w:t>
            </w:r>
          </w:p>
        </w:tc>
        <w:tc>
          <w:tcPr>
            <w:tcW w:w="4233" w:type="dxa"/>
            <w:gridSpan w:val="3"/>
          </w:tcPr>
          <w:p w14:paraId="0E3D7AD6" w14:textId="77777777" w:rsidR="00A14155" w:rsidRDefault="00A14155" w:rsidP="00D52052">
            <w:r>
              <w:t xml:space="preserve">Signature: </w:t>
            </w:r>
          </w:p>
        </w:tc>
      </w:tr>
      <w:tr w:rsidR="00975698" w14:paraId="11AFF527" w14:textId="77777777" w:rsidTr="001273FC">
        <w:tblPrEx>
          <w:tblBorders>
            <w:top w:val="single" w:sz="4" w:space="0" w:color="auto"/>
          </w:tblBorders>
        </w:tblPrEx>
        <w:tc>
          <w:tcPr>
            <w:tcW w:w="9236" w:type="dxa"/>
            <w:gridSpan w:val="4"/>
          </w:tcPr>
          <w:p w14:paraId="06D4182C" w14:textId="239D07EA" w:rsidR="00975698" w:rsidRDefault="00975698" w:rsidP="007A6D91">
            <w:pPr>
              <w:jc w:val="center"/>
            </w:pPr>
            <w:r>
              <w:t xml:space="preserve">Approved </w:t>
            </w:r>
            <w:r w:rsidR="007A6D91">
              <w:t>By:</w:t>
            </w:r>
          </w:p>
        </w:tc>
      </w:tr>
      <w:tr w:rsidR="00975698" w14:paraId="4BC1E61E" w14:textId="77777777" w:rsidTr="001273FC">
        <w:tblPrEx>
          <w:tblBorders>
            <w:top w:val="single" w:sz="4" w:space="0" w:color="auto"/>
          </w:tblBorders>
        </w:tblPrEx>
        <w:tc>
          <w:tcPr>
            <w:tcW w:w="5003" w:type="dxa"/>
          </w:tcPr>
          <w:p w14:paraId="1DA3A62E" w14:textId="5A456F40" w:rsidR="00975698" w:rsidRDefault="007A6D91">
            <w:r>
              <w:t xml:space="preserve">Name: </w:t>
            </w:r>
          </w:p>
        </w:tc>
        <w:tc>
          <w:tcPr>
            <w:tcW w:w="4233" w:type="dxa"/>
            <w:gridSpan w:val="3"/>
          </w:tcPr>
          <w:p w14:paraId="2A2AEC8F" w14:textId="09397F00" w:rsidR="00975698" w:rsidRDefault="007A6D91" w:rsidP="00D52052">
            <w:r>
              <w:t>Signature:</w:t>
            </w:r>
          </w:p>
        </w:tc>
      </w:tr>
      <w:tr w:rsidR="001474D4" w14:paraId="37DA308B" w14:textId="77777777" w:rsidTr="001273FC">
        <w:tblPrEx>
          <w:tblBorders>
            <w:top w:val="single" w:sz="4" w:space="0" w:color="auto"/>
          </w:tblBorders>
        </w:tblPrEx>
        <w:trPr>
          <w:gridAfter w:val="1"/>
          <w:wAfter w:w="27" w:type="dxa"/>
        </w:trPr>
        <w:tc>
          <w:tcPr>
            <w:tcW w:w="9209" w:type="dxa"/>
            <w:gridSpan w:val="3"/>
            <w:shd w:val="clear" w:color="auto" w:fill="FF0000"/>
          </w:tcPr>
          <w:p w14:paraId="1B702222" w14:textId="77777777" w:rsidR="001474D4" w:rsidRPr="001474D4" w:rsidRDefault="001474D4">
            <w:pPr>
              <w:rPr>
                <w:sz w:val="2"/>
                <w:szCs w:val="2"/>
              </w:rPr>
            </w:pPr>
          </w:p>
        </w:tc>
      </w:tr>
      <w:tr w:rsidR="00D52052" w14:paraId="505A65BC" w14:textId="77777777" w:rsidTr="001273FC">
        <w:tblPrEx>
          <w:tblBorders>
            <w:top w:val="single" w:sz="4" w:space="0" w:color="auto"/>
          </w:tblBorders>
        </w:tblPrEx>
        <w:trPr>
          <w:gridAfter w:val="1"/>
          <w:wAfter w:w="27" w:type="dxa"/>
        </w:trPr>
        <w:tc>
          <w:tcPr>
            <w:tcW w:w="5003" w:type="dxa"/>
            <w:tcBorders>
              <w:bottom w:val="single" w:sz="4" w:space="0" w:color="auto"/>
            </w:tcBorders>
          </w:tcPr>
          <w:p w14:paraId="0B869ED1" w14:textId="77777777" w:rsidR="0089682E" w:rsidRDefault="00D52052">
            <w:pPr>
              <w:rPr>
                <w:sz w:val="14"/>
              </w:rPr>
            </w:pPr>
            <w:r>
              <w:t xml:space="preserve">Estimated Value </w:t>
            </w:r>
            <w:r w:rsidRPr="0004385A">
              <w:rPr>
                <w:sz w:val="14"/>
              </w:rPr>
              <w:t>(GBP/USD/XCD)</w:t>
            </w:r>
          </w:p>
          <w:p w14:paraId="48851532" w14:textId="5594900D" w:rsidR="00D52052" w:rsidRPr="00D52052" w:rsidRDefault="00D52052">
            <w:r>
              <w:rPr>
                <w:sz w:val="14"/>
              </w:rPr>
              <w:t xml:space="preserve"> </w:t>
            </w:r>
            <w:r w:rsidR="0055233F" w:rsidRPr="0055233F">
              <w:rPr>
                <w:color w:val="0F243E" w:themeColor="text2" w:themeShade="80"/>
              </w:rPr>
              <w:t>(</w:t>
            </w:r>
            <w:r w:rsidR="0055233F">
              <w:rPr>
                <w:color w:val="0F243E" w:themeColor="text2" w:themeShade="80"/>
              </w:rPr>
              <w:t>_</w:t>
            </w:r>
            <w:r w:rsidR="0089682E">
              <w:rPr>
                <w:color w:val="0F243E" w:themeColor="text2" w:themeShade="80"/>
              </w:rPr>
              <w:t>_________</w:t>
            </w:r>
            <w:r w:rsidR="0055233F">
              <w:rPr>
                <w:color w:val="0F243E" w:themeColor="text2" w:themeShade="80"/>
              </w:rPr>
              <w:t>____________</w:t>
            </w:r>
            <w:r w:rsidR="0055233F" w:rsidRPr="0055233F">
              <w:rPr>
                <w:color w:val="0F243E" w:themeColor="text2" w:themeShade="80"/>
              </w:rPr>
              <w:t>)</w:t>
            </w:r>
          </w:p>
        </w:tc>
        <w:tc>
          <w:tcPr>
            <w:tcW w:w="4206" w:type="dxa"/>
            <w:gridSpan w:val="2"/>
            <w:tcBorders>
              <w:bottom w:val="single" w:sz="4" w:space="0" w:color="auto"/>
            </w:tcBorders>
          </w:tcPr>
          <w:p w14:paraId="348AEAB1" w14:textId="7B6FCFDF" w:rsidR="00D52052" w:rsidRPr="00D52052" w:rsidRDefault="00A14155" w:rsidP="0089682E">
            <w:r>
              <w:t>Proposed Supplier:</w:t>
            </w:r>
            <w:r w:rsidR="0055233F">
              <w:t xml:space="preserve"> (____________________)</w:t>
            </w:r>
          </w:p>
        </w:tc>
      </w:tr>
      <w:tr w:rsidR="0004385A" w14:paraId="415009E4" w14:textId="77777777" w:rsidTr="001273FC">
        <w:tblPrEx>
          <w:tblBorders>
            <w:top w:val="single" w:sz="4" w:space="0" w:color="auto"/>
          </w:tblBorders>
        </w:tblPrEx>
        <w:trPr>
          <w:gridAfter w:val="1"/>
          <w:wAfter w:w="27" w:type="dxa"/>
        </w:trPr>
        <w:tc>
          <w:tcPr>
            <w:tcW w:w="9209" w:type="dxa"/>
            <w:gridSpan w:val="3"/>
            <w:shd w:val="clear" w:color="auto" w:fill="FF0000"/>
          </w:tcPr>
          <w:p w14:paraId="36FDCA8B" w14:textId="77777777" w:rsidR="0004385A" w:rsidRPr="00705C9F" w:rsidRDefault="0004385A">
            <w:pPr>
              <w:rPr>
                <w:sz w:val="2"/>
                <w:szCs w:val="2"/>
              </w:rPr>
            </w:pPr>
          </w:p>
        </w:tc>
      </w:tr>
      <w:tr w:rsidR="0004385A" w14:paraId="0C434BCE" w14:textId="77777777" w:rsidTr="001273FC">
        <w:tblPrEx>
          <w:tblBorders>
            <w:top w:val="single" w:sz="4" w:space="0" w:color="auto"/>
          </w:tblBorders>
        </w:tblPrEx>
        <w:trPr>
          <w:gridAfter w:val="1"/>
          <w:wAfter w:w="27" w:type="dxa"/>
        </w:trPr>
        <w:tc>
          <w:tcPr>
            <w:tcW w:w="9209" w:type="dxa"/>
            <w:gridSpan w:val="3"/>
          </w:tcPr>
          <w:p w14:paraId="36985009" w14:textId="77777777" w:rsidR="0004385A" w:rsidRDefault="00705C9F">
            <w:r>
              <w:t>Consulted:</w:t>
            </w:r>
          </w:p>
        </w:tc>
      </w:tr>
      <w:tr w:rsidR="0004385A" w14:paraId="34FBE52D" w14:textId="77777777" w:rsidTr="001273FC">
        <w:tblPrEx>
          <w:tblBorders>
            <w:top w:val="single" w:sz="4" w:space="0" w:color="auto"/>
          </w:tblBorders>
        </w:tblPrEx>
        <w:trPr>
          <w:gridAfter w:val="1"/>
          <w:wAfter w:w="27" w:type="dxa"/>
        </w:trPr>
        <w:tc>
          <w:tcPr>
            <w:tcW w:w="9209" w:type="dxa"/>
            <w:gridSpan w:val="3"/>
            <w:tcBorders>
              <w:bottom w:val="single" w:sz="4" w:space="0" w:color="auto"/>
            </w:tcBorders>
            <w:shd w:val="clear" w:color="auto" w:fill="FF0000"/>
          </w:tcPr>
          <w:p w14:paraId="0CBFCBD8" w14:textId="77777777" w:rsidR="0004385A" w:rsidRPr="00705C9F" w:rsidRDefault="0004385A">
            <w:pPr>
              <w:rPr>
                <w:sz w:val="2"/>
                <w:szCs w:val="2"/>
              </w:rPr>
            </w:pPr>
          </w:p>
        </w:tc>
      </w:tr>
      <w:tr w:rsidR="00705C9F" w14:paraId="459FF35C" w14:textId="77777777" w:rsidTr="001273FC">
        <w:tblPrEx>
          <w:tblBorders>
            <w:top w:val="single" w:sz="4" w:space="0" w:color="auto"/>
          </w:tblBorders>
        </w:tblPrEx>
        <w:trPr>
          <w:gridAfter w:val="1"/>
          <w:wAfter w:w="27" w:type="dxa"/>
        </w:trPr>
        <w:tc>
          <w:tcPr>
            <w:tcW w:w="9209" w:type="dxa"/>
            <w:gridSpan w:val="3"/>
            <w:tcBorders>
              <w:bottom w:val="nil"/>
            </w:tcBorders>
          </w:tcPr>
          <w:p w14:paraId="3E93C2AB" w14:textId="77777777" w:rsidR="00705C9F" w:rsidRDefault="00705C9F">
            <w:r>
              <w:t>Description of requirement (including as appropriate the duration):</w:t>
            </w:r>
          </w:p>
        </w:tc>
      </w:tr>
      <w:tr w:rsidR="00705C9F" w14:paraId="4D9B607F" w14:textId="77777777" w:rsidTr="001273FC">
        <w:tblPrEx>
          <w:tblBorders>
            <w:top w:val="single" w:sz="4" w:space="0" w:color="auto"/>
          </w:tblBorders>
        </w:tblPrEx>
        <w:trPr>
          <w:gridAfter w:val="1"/>
          <w:wAfter w:w="27" w:type="dxa"/>
        </w:trPr>
        <w:tc>
          <w:tcPr>
            <w:tcW w:w="9209" w:type="dxa"/>
            <w:gridSpan w:val="3"/>
            <w:tcBorders>
              <w:top w:val="nil"/>
              <w:bottom w:val="single" w:sz="4" w:space="0" w:color="auto"/>
            </w:tcBorders>
          </w:tcPr>
          <w:p w14:paraId="2447F713" w14:textId="77777777" w:rsidR="00705C9F" w:rsidRDefault="00705C9F"/>
          <w:p w14:paraId="77DE67E5" w14:textId="77777777" w:rsidR="00705C9F" w:rsidRDefault="00705C9F"/>
          <w:p w14:paraId="2A44ADC9" w14:textId="77777777" w:rsidR="00705C9F" w:rsidRDefault="00705C9F"/>
          <w:p w14:paraId="6488AECD" w14:textId="77777777" w:rsidR="007A6D91" w:rsidRDefault="007A6D91"/>
          <w:p w14:paraId="6AA6CEAE" w14:textId="77777777" w:rsidR="007A6D91" w:rsidRDefault="007A6D91"/>
          <w:p w14:paraId="1C53CBBF" w14:textId="77777777" w:rsidR="007A6D91" w:rsidRDefault="007A6D91"/>
          <w:p w14:paraId="5DFDA3FC" w14:textId="77777777" w:rsidR="007A6D91" w:rsidRDefault="007A6D91"/>
          <w:p w14:paraId="6688EA90" w14:textId="77777777" w:rsidR="007A6D91" w:rsidRDefault="007A6D91"/>
          <w:p w14:paraId="2D9B855C" w14:textId="77777777" w:rsidR="007A6D91" w:rsidRDefault="007A6D91"/>
          <w:p w14:paraId="4257D53E" w14:textId="77777777" w:rsidR="007A6D91" w:rsidRDefault="007A6D91"/>
          <w:p w14:paraId="3E9C758E" w14:textId="77777777" w:rsidR="007A6D91" w:rsidRDefault="007A6D91"/>
          <w:p w14:paraId="13568DBF" w14:textId="77777777" w:rsidR="007A6D91" w:rsidRDefault="007A6D91"/>
          <w:p w14:paraId="1A345773" w14:textId="77777777" w:rsidR="00303707" w:rsidRDefault="00303707"/>
          <w:p w14:paraId="65670131" w14:textId="77777777" w:rsidR="007563C4" w:rsidRDefault="007563C4"/>
          <w:p w14:paraId="34A8E14B" w14:textId="77777777" w:rsidR="00303707" w:rsidRDefault="00303707"/>
          <w:p w14:paraId="27CBB995" w14:textId="77777777" w:rsidR="00705C9F" w:rsidRDefault="00705C9F"/>
        </w:tc>
      </w:tr>
      <w:tr w:rsidR="00716BD7" w:rsidRPr="00716BD7" w14:paraId="5890F993" w14:textId="77777777" w:rsidTr="001273FC">
        <w:tblPrEx>
          <w:tblBorders>
            <w:top w:val="single" w:sz="4" w:space="0" w:color="auto"/>
          </w:tblBorders>
        </w:tblPrEx>
        <w:trPr>
          <w:gridAfter w:val="1"/>
          <w:wAfter w:w="27" w:type="dxa"/>
        </w:trPr>
        <w:tc>
          <w:tcPr>
            <w:tcW w:w="9209" w:type="dxa"/>
            <w:gridSpan w:val="3"/>
            <w:tcBorders>
              <w:bottom w:val="single" w:sz="4" w:space="0" w:color="auto"/>
            </w:tcBorders>
            <w:shd w:val="clear" w:color="auto" w:fill="FF0000"/>
          </w:tcPr>
          <w:p w14:paraId="7C22A7EC" w14:textId="77777777" w:rsidR="00716BD7" w:rsidRPr="00716BD7" w:rsidRDefault="00716BD7">
            <w:pPr>
              <w:rPr>
                <w:sz w:val="2"/>
                <w:szCs w:val="2"/>
              </w:rPr>
            </w:pPr>
          </w:p>
        </w:tc>
      </w:tr>
      <w:tr w:rsidR="00303707" w:rsidRPr="00303707" w14:paraId="186087DC" w14:textId="77777777" w:rsidTr="001273FC">
        <w:tblPrEx>
          <w:tblBorders>
            <w:top w:val="single" w:sz="4" w:space="0" w:color="auto"/>
          </w:tblBorders>
        </w:tblPrEx>
        <w:trPr>
          <w:gridAfter w:val="1"/>
          <w:wAfter w:w="27" w:type="dxa"/>
        </w:trPr>
        <w:tc>
          <w:tcPr>
            <w:tcW w:w="9209" w:type="dxa"/>
            <w:gridSpan w:val="3"/>
            <w:tcBorders>
              <w:bottom w:val="nil"/>
            </w:tcBorders>
            <w:shd w:val="clear" w:color="auto" w:fill="auto"/>
          </w:tcPr>
          <w:p w14:paraId="35F1CD5F" w14:textId="6BDF3482" w:rsidR="00303707" w:rsidRPr="00303707" w:rsidRDefault="00303707">
            <w:pPr>
              <w:rPr>
                <w:sz w:val="24"/>
                <w:szCs w:val="24"/>
              </w:rPr>
            </w:pPr>
            <w:r>
              <w:t>Category of requirement:</w:t>
            </w:r>
          </w:p>
        </w:tc>
      </w:tr>
      <w:tr w:rsidR="00303707" w:rsidRPr="00303707" w14:paraId="1341634A" w14:textId="77777777" w:rsidTr="001273FC">
        <w:tblPrEx>
          <w:tblBorders>
            <w:top w:val="single" w:sz="4" w:space="0" w:color="auto"/>
          </w:tblBorders>
        </w:tblPrEx>
        <w:trPr>
          <w:gridAfter w:val="1"/>
          <w:wAfter w:w="27" w:type="dxa"/>
        </w:trPr>
        <w:tc>
          <w:tcPr>
            <w:tcW w:w="9209" w:type="dxa"/>
            <w:gridSpan w:val="3"/>
            <w:tcBorders>
              <w:top w:val="nil"/>
              <w:bottom w:val="single" w:sz="4" w:space="0" w:color="auto"/>
            </w:tcBorders>
            <w:shd w:val="clear" w:color="auto" w:fill="auto"/>
          </w:tcPr>
          <w:p w14:paraId="2368447B" w14:textId="77777777" w:rsidR="00303707" w:rsidRDefault="00303707" w:rsidP="000A0AE5">
            <w:r>
              <w:rPr>
                <w:noProof/>
                <w:lang w:val="en-US"/>
              </w:rPr>
              <mc:AlternateContent>
                <mc:Choice Requires="wps">
                  <w:drawing>
                    <wp:anchor distT="0" distB="0" distL="114300" distR="114300" simplePos="0" relativeHeight="251663360" behindDoc="0" locked="0" layoutInCell="1" allowOverlap="1" wp14:anchorId="1A4C1075" wp14:editId="732025D4">
                      <wp:simplePos x="0" y="0"/>
                      <wp:positionH relativeFrom="column">
                        <wp:posOffset>3762375</wp:posOffset>
                      </wp:positionH>
                      <wp:positionV relativeFrom="paragraph">
                        <wp:posOffset>345008</wp:posOffset>
                      </wp:positionV>
                      <wp:extent cx="1470356" cy="2260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470356" cy="226060"/>
                              </a:xfrm>
                              <a:prstGeom prst="rect">
                                <a:avLst/>
                              </a:prstGeom>
                              <a:noFill/>
                              <a:ln w="6350">
                                <a:noFill/>
                              </a:ln>
                              <a:effectLst/>
                            </wps:spPr>
                            <wps:txbx>
                              <w:txbxContent>
                                <w:p w14:paraId="3EEEB827" w14:textId="77777777" w:rsidR="00303707" w:rsidRPr="00904F6C" w:rsidRDefault="00303707" w:rsidP="00FE4301">
                                  <w:pPr>
                                    <w:spacing w:after="0" w:line="240" w:lineRule="auto"/>
                                    <w:rPr>
                                      <w:b/>
                                      <w:color w:val="632423" w:themeColor="accent2" w:themeShade="80"/>
                                      <w:sz w:val="20"/>
                                    </w:rPr>
                                  </w:pPr>
                                  <w:r w:rsidRPr="00904F6C">
                                    <w:rPr>
                                      <w:b/>
                                      <w:color w:val="632423" w:themeColor="accent2" w:themeShade="80"/>
                                      <w:sz w:val="20"/>
                                    </w:rPr>
                                    <w:t xml:space="preserve">Please </w:t>
                                  </w:r>
                                  <w:r>
                                    <w:rPr>
                                      <w:b/>
                                      <w:color w:val="632423" w:themeColor="accent2" w:themeShade="80"/>
                                      <w:sz w:val="20"/>
                                    </w:rPr>
                                    <w:t>s</w:t>
                                  </w:r>
                                  <w:r w:rsidRPr="00904F6C">
                                    <w:rPr>
                                      <w:b/>
                                      <w:color w:val="632423" w:themeColor="accent2" w:themeShade="80"/>
                                      <w:sz w:val="20"/>
                                    </w:rPr>
                                    <w:t xml:space="preserve">tate </w:t>
                                  </w:r>
                                  <w:r>
                                    <w:rPr>
                                      <w:b/>
                                      <w:color w:val="632423" w:themeColor="accent2" w:themeShade="80"/>
                                      <w:sz w:val="20"/>
                                    </w:rPr>
                                    <w:t>h</w:t>
                                  </w:r>
                                  <w:r w:rsidRPr="00904F6C">
                                    <w:rPr>
                                      <w:b/>
                                      <w:color w:val="632423" w:themeColor="accent2" w:themeShade="80"/>
                                      <w:sz w:val="20"/>
                                    </w:rPr>
                                    <w:t>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6.25pt;margin-top:27.15pt;width:115.8pt;height:1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" filled="f" stroked="f" strokeweight=".5pt">
                      <v:textbox>
                        <w:txbxContent>
                          <w:p w14:paraId="3EEEB827" w14:textId="77777777" w:rsidR="00303707" w:rsidRPr="00904F6C" w:rsidRDefault="00303707" w:rsidP="00FE4301">
                            <w:pPr>
                              <w:spacing w:after="0" w:line="240" w:lineRule="auto"/>
                              <w:rPr>
                                <w:b/>
                                <w:color w:val="632423" w:themeColor="accent2" w:themeShade="80"/>
                                <w:sz w:val="20"/>
                              </w:rPr>
                            </w:pPr>
                            <w:r w:rsidRPr="00904F6C">
                              <w:rPr>
                                <w:b/>
                                <w:color w:val="632423" w:themeColor="accent2" w:themeShade="80"/>
                                <w:sz w:val="20"/>
                              </w:rPr>
                              <w:t xml:space="preserve">Please </w:t>
                            </w:r>
                            <w:r>
                              <w:rPr>
                                <w:b/>
                                <w:color w:val="632423" w:themeColor="accent2" w:themeShade="80"/>
                                <w:sz w:val="20"/>
                              </w:rPr>
                              <w:t>s</w:t>
                            </w:r>
                            <w:r w:rsidRPr="00904F6C">
                              <w:rPr>
                                <w:b/>
                                <w:color w:val="632423" w:themeColor="accent2" w:themeShade="80"/>
                                <w:sz w:val="20"/>
                              </w:rPr>
                              <w:t xml:space="preserve">tate </w:t>
                            </w:r>
                            <w:r>
                              <w:rPr>
                                <w:b/>
                                <w:color w:val="632423" w:themeColor="accent2" w:themeShade="80"/>
                                <w:sz w:val="20"/>
                              </w:rPr>
                              <w:t>h</w:t>
                            </w:r>
                            <w:r w:rsidRPr="00904F6C">
                              <w:rPr>
                                <w:b/>
                                <w:color w:val="632423" w:themeColor="accent2" w:themeShade="80"/>
                                <w:sz w:val="20"/>
                              </w:rPr>
                              <w:t>ere</w:t>
                            </w:r>
                          </w:p>
                        </w:txbxContent>
                      </v:textbox>
                    </v:shape>
                  </w:pict>
                </mc:Fallback>
              </mc:AlternateContent>
            </w:r>
            <w:sdt>
              <w:sdtPr>
                <w:id w:val="17748972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Infrastructure    </w:t>
            </w:r>
            <w:sdt>
              <w:sdtPr>
                <w:id w:val="-5524568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Education    </w:t>
            </w:r>
            <w:sdt>
              <w:sdtPr>
                <w:id w:val="-1600946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Community Services   </w:t>
            </w:r>
            <w:sdt>
              <w:sdtPr>
                <w:id w:val="-1225919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Repair/Maintenance  </w:t>
            </w:r>
            <w:sdt>
              <w:sdtPr>
                <w:id w:val="14380994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Consumables</w:t>
            </w:r>
          </w:p>
          <w:p w14:paraId="7217FAF2" w14:textId="77777777" w:rsidR="00303707" w:rsidRDefault="00E86675" w:rsidP="000A0AE5">
            <w:sdt>
              <w:sdtPr>
                <w:id w:val="146025972"/>
                <w14:checkbox>
                  <w14:checked w14:val="0"/>
                  <w14:checkedState w14:val="2612" w14:font="MS Gothic"/>
                  <w14:uncheckedState w14:val="2610" w14:font="MS Gothic"/>
                </w14:checkbox>
              </w:sdtPr>
              <w:sdtEndPr/>
              <w:sdtContent>
                <w:r w:rsidR="00303707">
                  <w:rPr>
                    <w:rFonts w:ascii="MS Gothic" w:eastAsia="MS Gothic" w:hAnsi="MS Gothic" w:hint="eastAsia"/>
                  </w:rPr>
                  <w:t>☐</w:t>
                </w:r>
              </w:sdtContent>
            </w:sdt>
            <w:r w:rsidR="00303707">
              <w:t xml:space="preserve">Health                 </w:t>
            </w:r>
            <w:sdt>
              <w:sdtPr>
                <w:id w:val="967554274"/>
                <w14:checkbox>
                  <w14:checked w14:val="0"/>
                  <w14:checkedState w14:val="2612" w14:font="MS Gothic"/>
                  <w14:uncheckedState w14:val="2610" w14:font="MS Gothic"/>
                </w14:checkbox>
              </w:sdtPr>
              <w:sdtEndPr/>
              <w:sdtContent>
                <w:r w:rsidR="00303707">
                  <w:rPr>
                    <w:rFonts w:ascii="MS Gothic" w:eastAsia="MS Gothic" w:hAnsi="MS Gothic" w:hint="eastAsia"/>
                  </w:rPr>
                  <w:t>☐</w:t>
                </w:r>
              </w:sdtContent>
            </w:sdt>
            <w:r w:rsidR="00303707">
              <w:t xml:space="preserve">Agriculture  </w:t>
            </w:r>
            <w:sdt>
              <w:sdtPr>
                <w:id w:val="-1203320571"/>
                <w14:checkbox>
                  <w14:checked w14:val="0"/>
                  <w14:checkedState w14:val="2612" w14:font="MS Gothic"/>
                  <w14:uncheckedState w14:val="2610" w14:font="MS Gothic"/>
                </w14:checkbox>
              </w:sdtPr>
              <w:sdtEndPr/>
              <w:sdtContent>
                <w:r w:rsidR="00303707">
                  <w:rPr>
                    <w:rFonts w:ascii="MS Gothic" w:eastAsia="MS Gothic" w:hAnsi="MS Gothic" w:hint="eastAsia"/>
                  </w:rPr>
                  <w:t>☐</w:t>
                </w:r>
              </w:sdtContent>
            </w:sdt>
            <w:r w:rsidR="00303707">
              <w:t xml:space="preserve"> Tourism/Culture         </w:t>
            </w:r>
            <w:sdt>
              <w:sdtPr>
                <w:id w:val="515959383"/>
                <w14:checkbox>
                  <w14:checked w14:val="0"/>
                  <w14:checkedState w14:val="2612" w14:font="MS Gothic"/>
                  <w14:uncheckedState w14:val="2610" w14:font="MS Gothic"/>
                </w14:checkbox>
              </w:sdtPr>
              <w:sdtEndPr/>
              <w:sdtContent>
                <w:r w:rsidR="00303707">
                  <w:rPr>
                    <w:rFonts w:ascii="MS Gothic" w:eastAsia="MS Gothic" w:hAnsi="MS Gothic" w:hint="eastAsia"/>
                  </w:rPr>
                  <w:t>☐</w:t>
                </w:r>
              </w:sdtContent>
            </w:sdt>
            <w:r w:rsidR="00303707">
              <w:t xml:space="preserve">Consultancy                 </w:t>
            </w:r>
            <w:sdt>
              <w:sdtPr>
                <w:id w:val="1770888383"/>
                <w14:checkbox>
                  <w14:checked w14:val="0"/>
                  <w14:checkedState w14:val="2612" w14:font="MS Gothic"/>
                  <w14:uncheckedState w14:val="2610" w14:font="MS Gothic"/>
                </w14:checkbox>
              </w:sdtPr>
              <w:sdtEndPr/>
              <w:sdtContent>
                <w:r w:rsidR="00303707">
                  <w:rPr>
                    <w:rFonts w:ascii="MS Gothic" w:eastAsia="MS Gothic" w:hAnsi="MS Gothic" w:hint="eastAsia"/>
                  </w:rPr>
                  <w:t>☐</w:t>
                </w:r>
              </w:sdtContent>
            </w:sdt>
            <w:r w:rsidR="00303707">
              <w:t>Temp Labour</w:t>
            </w:r>
          </w:p>
          <w:p w14:paraId="0E74006F" w14:textId="1D031512" w:rsidR="00303707" w:rsidRDefault="00E86675">
            <w:sdt>
              <w:sdtPr>
                <w:id w:val="-1565249867"/>
                <w14:checkbox>
                  <w14:checked w14:val="0"/>
                  <w14:checkedState w14:val="2612" w14:font="MS Gothic"/>
                  <w14:uncheckedState w14:val="2610" w14:font="MS Gothic"/>
                </w14:checkbox>
              </w:sdtPr>
              <w:sdtEndPr/>
              <w:sdtContent>
                <w:r w:rsidR="00303707">
                  <w:rPr>
                    <w:rFonts w:ascii="MS Gothic" w:eastAsia="MS Gothic" w:hAnsi="MS Gothic" w:hint="eastAsia"/>
                  </w:rPr>
                  <w:t>☐</w:t>
                </w:r>
              </w:sdtContent>
            </w:sdt>
            <w:r w:rsidR="00303707">
              <w:t xml:space="preserve">Estates/Works   </w:t>
            </w:r>
            <w:sdt>
              <w:sdtPr>
                <w:id w:val="625675167"/>
                <w14:checkbox>
                  <w14:checked w14:val="0"/>
                  <w14:checkedState w14:val="2612" w14:font="MS Gothic"/>
                  <w14:uncheckedState w14:val="2610" w14:font="MS Gothic"/>
                </w14:checkbox>
              </w:sdtPr>
              <w:sdtEndPr/>
              <w:sdtContent>
                <w:r w:rsidR="00303707">
                  <w:rPr>
                    <w:rFonts w:ascii="MS Gothic" w:eastAsia="MS Gothic" w:hAnsi="MS Gothic" w:hint="eastAsia"/>
                  </w:rPr>
                  <w:t>☐</w:t>
                </w:r>
              </w:sdtContent>
            </w:sdt>
            <w:r w:rsidR="00303707">
              <w:t xml:space="preserve">IT                   </w:t>
            </w:r>
            <w:sdt>
              <w:sdtPr>
                <w:id w:val="488060812"/>
                <w14:checkbox>
                  <w14:checked w14:val="0"/>
                  <w14:checkedState w14:val="2612" w14:font="MS Gothic"/>
                  <w14:uncheckedState w14:val="2610" w14:font="MS Gothic"/>
                </w14:checkbox>
              </w:sdtPr>
              <w:sdtEndPr/>
              <w:sdtContent>
                <w:r w:rsidR="00303707">
                  <w:rPr>
                    <w:rFonts w:ascii="MS Gothic" w:eastAsia="MS Gothic" w:hAnsi="MS Gothic" w:hint="eastAsia"/>
                  </w:rPr>
                  <w:t>☐</w:t>
                </w:r>
              </w:sdtContent>
            </w:sdt>
            <w:r w:rsidR="00303707">
              <w:t xml:space="preserve"> Security                        </w:t>
            </w:r>
            <w:sdt>
              <w:sdtPr>
                <w:id w:val="1379750247"/>
                <w14:checkbox>
                  <w14:checked w14:val="0"/>
                  <w14:checkedState w14:val="2612" w14:font="MS Gothic"/>
                  <w14:uncheckedState w14:val="2610" w14:font="MS Gothic"/>
                </w14:checkbox>
              </w:sdtPr>
              <w:sdtEndPr/>
              <w:sdtContent>
                <w:r w:rsidR="00303707">
                  <w:rPr>
                    <w:rFonts w:ascii="MS Gothic" w:eastAsia="MS Gothic" w:hAnsi="MS Gothic" w:hint="eastAsia"/>
                  </w:rPr>
                  <w:t>☐</w:t>
                </w:r>
              </w:sdtContent>
            </w:sdt>
            <w:r w:rsidR="00303707">
              <w:t xml:space="preserve">Other: </w:t>
            </w:r>
          </w:p>
        </w:tc>
      </w:tr>
    </w:tbl>
    <w:p w14:paraId="327D8A60" w14:textId="50F3F388" w:rsidR="007A6D91" w:rsidRDefault="007A6D91"/>
    <w:tbl>
      <w:tblPr>
        <w:tblStyle w:val="TableGrid"/>
        <w:tblW w:w="0" w:type="auto"/>
        <w:tblBorders>
          <w:top w:val="none" w:sz="0" w:space="0" w:color="auto"/>
        </w:tblBorders>
        <w:tblLook w:val="04A0" w:firstRow="1" w:lastRow="0" w:firstColumn="1" w:lastColumn="0" w:noHBand="0" w:noVBand="1"/>
      </w:tblPr>
      <w:tblGrid>
        <w:gridCol w:w="3060"/>
        <w:gridCol w:w="3060"/>
        <w:gridCol w:w="3060"/>
        <w:gridCol w:w="10"/>
      </w:tblGrid>
      <w:tr w:rsidR="007A6D91" w:rsidRPr="002B4671" w14:paraId="359C49DC" w14:textId="77777777" w:rsidTr="00303707">
        <w:tc>
          <w:tcPr>
            <w:tcW w:w="9190" w:type="dxa"/>
            <w:gridSpan w:val="4"/>
            <w:tcBorders>
              <w:top w:val="single" w:sz="4" w:space="0" w:color="auto"/>
            </w:tcBorders>
            <w:shd w:val="clear" w:color="auto" w:fill="548DD4" w:themeFill="text2" w:themeFillTint="99"/>
          </w:tcPr>
          <w:p w14:paraId="4C198B7B" w14:textId="77777777" w:rsidR="00636B68" w:rsidRDefault="00636B68" w:rsidP="00636B68">
            <w:pPr>
              <w:rPr>
                <w:color w:val="FFFFFF" w:themeColor="background1"/>
                <w:sz w:val="24"/>
                <w:szCs w:val="24"/>
              </w:rPr>
            </w:pPr>
            <w:r>
              <w:rPr>
                <w:color w:val="FFFFFF" w:themeColor="background1"/>
                <w:sz w:val="24"/>
                <w:szCs w:val="24"/>
              </w:rPr>
              <w:t xml:space="preserve">DIRECT AWARD </w:t>
            </w:r>
            <w:r w:rsidRPr="002B4671">
              <w:rPr>
                <w:color w:val="FFFFFF" w:themeColor="background1"/>
                <w:sz w:val="24"/>
                <w:szCs w:val="24"/>
              </w:rPr>
              <w:t xml:space="preserve">JUSTIFICATION </w:t>
            </w:r>
            <w:r w:rsidRPr="0090608D">
              <w:rPr>
                <w:color w:val="FFFFFF" w:themeColor="background1"/>
                <w:sz w:val="24"/>
                <w:szCs w:val="24"/>
              </w:rPr>
              <w:t>AND APPROVAL FORM</w:t>
            </w:r>
            <w:r w:rsidRPr="0090608D">
              <w:rPr>
                <w:color w:val="FFFFFF" w:themeColor="background1"/>
                <w:sz w:val="28"/>
                <w:szCs w:val="24"/>
              </w:rPr>
              <w:t xml:space="preserve"> </w:t>
            </w:r>
          </w:p>
          <w:p w14:paraId="15E60D63" w14:textId="1B5E8282" w:rsidR="007A6D91" w:rsidRPr="002B4671" w:rsidRDefault="007A6D91" w:rsidP="007A6D91">
            <w:pPr>
              <w:rPr>
                <w:color w:val="FFFFFF" w:themeColor="background1"/>
              </w:rPr>
            </w:pPr>
          </w:p>
        </w:tc>
      </w:tr>
      <w:tr w:rsidR="00716BD7" w:rsidRPr="00716BD7" w14:paraId="2CDE1116" w14:textId="77777777" w:rsidTr="007A6D91">
        <w:tblPrEx>
          <w:tblBorders>
            <w:top w:val="single" w:sz="4" w:space="0" w:color="auto"/>
          </w:tblBorders>
        </w:tblPrEx>
        <w:tc>
          <w:tcPr>
            <w:tcW w:w="9190" w:type="dxa"/>
            <w:gridSpan w:val="4"/>
            <w:tcBorders>
              <w:top w:val="nil"/>
            </w:tcBorders>
            <w:shd w:val="clear" w:color="auto" w:fill="FF0000"/>
          </w:tcPr>
          <w:p w14:paraId="103A6FC2" w14:textId="77777777" w:rsidR="00716BD7" w:rsidRPr="00716BD7" w:rsidRDefault="00716BD7">
            <w:pPr>
              <w:rPr>
                <w:noProof/>
                <w:sz w:val="2"/>
                <w:szCs w:val="2"/>
                <w:lang w:eastAsia="en-GB"/>
              </w:rPr>
            </w:pPr>
          </w:p>
        </w:tc>
      </w:tr>
      <w:tr w:rsidR="00AF3D71" w14:paraId="29069182" w14:textId="77777777" w:rsidTr="007A6D91">
        <w:tblPrEx>
          <w:tblBorders>
            <w:top w:val="single" w:sz="4" w:space="0" w:color="auto"/>
          </w:tblBorders>
        </w:tblPrEx>
        <w:tc>
          <w:tcPr>
            <w:tcW w:w="9190" w:type="dxa"/>
            <w:gridSpan w:val="4"/>
            <w:tcBorders>
              <w:bottom w:val="single" w:sz="4" w:space="0" w:color="auto"/>
            </w:tcBorders>
          </w:tcPr>
          <w:p w14:paraId="2B247A6F" w14:textId="477F3A6E" w:rsidR="00297BA3" w:rsidRPr="00716BD7" w:rsidRDefault="007563C4">
            <w:pPr>
              <w:rPr>
                <w:rFonts w:asciiTheme="majorHAnsi" w:hAnsiTheme="majorHAnsi"/>
                <w:b/>
              </w:rPr>
            </w:pPr>
            <w:r w:rsidRPr="00716BD7">
              <w:rPr>
                <w:rFonts w:asciiTheme="majorHAnsi" w:hAnsiTheme="majorHAnsi"/>
                <w:b/>
              </w:rPr>
              <w:t xml:space="preserve">Please indicate the primary reason </w:t>
            </w:r>
            <w:r w:rsidR="00716BD7">
              <w:rPr>
                <w:rFonts w:asciiTheme="majorHAnsi" w:hAnsiTheme="majorHAnsi"/>
                <w:b/>
              </w:rPr>
              <w:t xml:space="preserve">why </w:t>
            </w:r>
            <w:r w:rsidRPr="00716BD7">
              <w:rPr>
                <w:rFonts w:asciiTheme="majorHAnsi" w:hAnsiTheme="majorHAnsi"/>
                <w:b/>
              </w:rPr>
              <w:t xml:space="preserve">this requirement </w:t>
            </w:r>
            <w:r w:rsidR="00716BD7">
              <w:rPr>
                <w:rFonts w:asciiTheme="majorHAnsi" w:hAnsiTheme="majorHAnsi"/>
                <w:b/>
              </w:rPr>
              <w:t xml:space="preserve">should </w:t>
            </w:r>
            <w:r w:rsidRPr="00716BD7">
              <w:rPr>
                <w:rFonts w:asciiTheme="majorHAnsi" w:hAnsiTheme="majorHAnsi"/>
                <w:b/>
              </w:rPr>
              <w:t xml:space="preserve">follow </w:t>
            </w:r>
            <w:r w:rsidR="00405135">
              <w:rPr>
                <w:rFonts w:asciiTheme="majorHAnsi" w:hAnsiTheme="majorHAnsi"/>
                <w:b/>
              </w:rPr>
              <w:t xml:space="preserve">the </w:t>
            </w:r>
            <w:r w:rsidR="00E86675">
              <w:rPr>
                <w:rFonts w:asciiTheme="majorHAnsi" w:hAnsiTheme="majorHAnsi"/>
                <w:b/>
              </w:rPr>
              <w:t xml:space="preserve">direct </w:t>
            </w:r>
            <w:r w:rsidR="001273FC">
              <w:rPr>
                <w:rFonts w:asciiTheme="majorHAnsi" w:hAnsiTheme="majorHAnsi"/>
                <w:b/>
              </w:rPr>
              <w:t>award</w:t>
            </w:r>
            <w:r w:rsidRPr="00716BD7">
              <w:rPr>
                <w:rFonts w:asciiTheme="majorHAnsi" w:hAnsiTheme="majorHAnsi"/>
                <w:b/>
              </w:rPr>
              <w:t xml:space="preserve"> route</w:t>
            </w:r>
            <w:r w:rsidR="001273FC">
              <w:rPr>
                <w:rFonts w:asciiTheme="majorHAnsi" w:hAnsiTheme="majorHAnsi"/>
                <w:b/>
              </w:rPr>
              <w:t xml:space="preserve"> using the </w:t>
            </w:r>
            <w:r w:rsidR="00A3148B">
              <w:rPr>
                <w:rFonts w:asciiTheme="majorHAnsi" w:hAnsiTheme="majorHAnsi"/>
                <w:b/>
              </w:rPr>
              <w:t xml:space="preserve"> </w:t>
            </w:r>
            <w:r w:rsidR="00405135" w:rsidRPr="00716BD7">
              <w:rPr>
                <w:rFonts w:asciiTheme="majorHAnsi" w:hAnsiTheme="majorHAnsi"/>
                <w:b/>
              </w:rPr>
              <w:t xml:space="preserve"> </w:t>
            </w:r>
            <w:r w:rsidR="001273FC">
              <w:rPr>
                <w:rFonts w:asciiTheme="majorHAnsi" w:hAnsiTheme="majorHAnsi"/>
                <w:b/>
              </w:rPr>
              <w:t xml:space="preserve">exceptions to the competitive process </w:t>
            </w:r>
            <w:r w:rsidR="00B12C54">
              <w:rPr>
                <w:rFonts w:asciiTheme="majorHAnsi" w:hAnsiTheme="majorHAnsi"/>
                <w:b/>
              </w:rPr>
              <w:t>listed</w:t>
            </w:r>
            <w:r w:rsidR="001273FC">
              <w:rPr>
                <w:rFonts w:asciiTheme="majorHAnsi" w:hAnsiTheme="majorHAnsi"/>
                <w:b/>
              </w:rPr>
              <w:t xml:space="preserve"> in the </w:t>
            </w:r>
            <w:hyperlink r:id="rId8" w:history="1">
              <w:r w:rsidR="001273FC" w:rsidRPr="001273FC">
                <w:rPr>
                  <w:rStyle w:val="Hyperlink"/>
                  <w:rFonts w:asciiTheme="majorHAnsi" w:hAnsiTheme="majorHAnsi"/>
                  <w:b/>
                </w:rPr>
                <w:t>Direct Award Process document</w:t>
              </w:r>
            </w:hyperlink>
            <w:r w:rsidR="001273FC">
              <w:rPr>
                <w:rFonts w:asciiTheme="majorHAnsi" w:hAnsiTheme="majorHAnsi"/>
                <w:b/>
              </w:rPr>
              <w:t xml:space="preserve"> on the CPO website.  List exception(s) below:</w:t>
            </w:r>
          </w:p>
          <w:p w14:paraId="52AA5BD2" w14:textId="7E3A63C6" w:rsidR="001273FC" w:rsidRDefault="001273FC" w:rsidP="001273FC"/>
          <w:p w14:paraId="211294F9" w14:textId="77777777" w:rsidR="001273FC" w:rsidRDefault="001273FC" w:rsidP="001273FC"/>
          <w:p w14:paraId="60E9D977" w14:textId="77777777" w:rsidR="001273FC" w:rsidRDefault="001273FC" w:rsidP="001273FC"/>
          <w:p w14:paraId="3179CEFD" w14:textId="05FA1B20" w:rsidR="00405135" w:rsidRPr="00D9228B" w:rsidRDefault="00361BC7" w:rsidP="00F66388">
            <w:pPr>
              <w:rPr>
                <w:rFonts w:asciiTheme="majorHAnsi" w:hAnsiTheme="majorHAnsi"/>
              </w:rPr>
            </w:pPr>
            <w:r>
              <w:t>.</w:t>
            </w:r>
            <w:r w:rsidR="003F70A1">
              <w:rPr>
                <w:rFonts w:asciiTheme="majorHAnsi" w:hAnsiTheme="majorHAnsi"/>
                <w:b/>
              </w:rPr>
              <w:t xml:space="preserve"> </w:t>
            </w:r>
          </w:p>
        </w:tc>
      </w:tr>
      <w:tr w:rsidR="00C02159" w14:paraId="332FB454" w14:textId="77777777" w:rsidTr="00C02159">
        <w:tblPrEx>
          <w:tblBorders>
            <w:top w:val="single" w:sz="4" w:space="0" w:color="auto"/>
          </w:tblBorders>
        </w:tblPrEx>
        <w:trPr>
          <w:gridAfter w:val="1"/>
          <w:wAfter w:w="10" w:type="dxa"/>
        </w:trPr>
        <w:tc>
          <w:tcPr>
            <w:tcW w:w="9180" w:type="dxa"/>
            <w:gridSpan w:val="3"/>
            <w:tcBorders>
              <w:bottom w:val="nil"/>
            </w:tcBorders>
            <w:shd w:val="clear" w:color="auto" w:fill="FF0000"/>
          </w:tcPr>
          <w:p w14:paraId="4BAC7C77" w14:textId="77777777" w:rsidR="00C02159" w:rsidRPr="00C02159" w:rsidRDefault="00C02159">
            <w:pPr>
              <w:rPr>
                <w:b/>
                <w:sz w:val="2"/>
                <w:szCs w:val="2"/>
              </w:rPr>
            </w:pPr>
          </w:p>
        </w:tc>
      </w:tr>
      <w:tr w:rsidR="00AF3D71" w14:paraId="7F8484A6" w14:textId="77777777" w:rsidTr="001F289E">
        <w:tblPrEx>
          <w:tblBorders>
            <w:top w:val="single" w:sz="4" w:space="0" w:color="auto"/>
          </w:tblBorders>
        </w:tblPrEx>
        <w:trPr>
          <w:gridAfter w:val="1"/>
          <w:wAfter w:w="10" w:type="dxa"/>
        </w:trPr>
        <w:tc>
          <w:tcPr>
            <w:tcW w:w="9180" w:type="dxa"/>
            <w:gridSpan w:val="3"/>
            <w:tcBorders>
              <w:bottom w:val="single" w:sz="4" w:space="0" w:color="auto"/>
            </w:tcBorders>
          </w:tcPr>
          <w:p w14:paraId="7665FBC0" w14:textId="3511E022" w:rsidR="00871958" w:rsidRDefault="007563C4" w:rsidP="001F289E">
            <w:pPr>
              <w:rPr>
                <w:sz w:val="20"/>
              </w:rPr>
            </w:pPr>
            <w:r w:rsidRPr="007563C4">
              <w:rPr>
                <w:b/>
              </w:rPr>
              <w:t>Justification</w:t>
            </w:r>
            <w:r w:rsidRPr="00716BD7">
              <w:rPr>
                <w:sz w:val="20"/>
              </w:rPr>
              <w:t>:</w:t>
            </w:r>
            <w:r w:rsidR="00716BD7" w:rsidRPr="00716BD7">
              <w:rPr>
                <w:sz w:val="20"/>
              </w:rPr>
              <w:t xml:space="preserve"> Provide a very clear and comprehensive justification including all relevant background details with supporting documentation </w:t>
            </w:r>
            <w:r w:rsidR="001F289E" w:rsidRPr="00716BD7">
              <w:rPr>
                <w:sz w:val="20"/>
              </w:rPr>
              <w:t xml:space="preserve">attached if necessary as an </w:t>
            </w:r>
            <w:r w:rsidR="001F289E" w:rsidRPr="001F289E">
              <w:rPr>
                <w:b/>
                <w:sz w:val="20"/>
                <w:u w:val="single"/>
              </w:rPr>
              <w:t>Annex.</w:t>
            </w:r>
            <w:r w:rsidR="00E86675">
              <w:rPr>
                <w:sz w:val="20"/>
              </w:rPr>
              <w:t xml:space="preserve"> </w:t>
            </w:r>
            <w:bookmarkStart w:id="0" w:name="_GoBack"/>
            <w:bookmarkEnd w:id="0"/>
            <w:r w:rsidR="001F289E">
              <w:rPr>
                <w:sz w:val="20"/>
              </w:rPr>
              <w:t>This can include technical, commercial and value for money issues, that can show a rigorous due diligence process has been followed.</w:t>
            </w:r>
          </w:p>
          <w:p w14:paraId="19D9FF16" w14:textId="2E0C9666" w:rsidR="00871958" w:rsidRPr="00871958" w:rsidRDefault="00871958" w:rsidP="00871958">
            <w:pPr>
              <w:rPr>
                <w:bCs/>
                <w:sz w:val="20"/>
                <w:lang w:val="en-US"/>
              </w:rPr>
            </w:pPr>
            <w:r>
              <w:rPr>
                <w:sz w:val="20"/>
              </w:rPr>
              <w:t>Use the</w:t>
            </w:r>
            <w:r w:rsidRPr="00871958">
              <w:rPr>
                <w:rFonts w:ascii="Arial" w:eastAsia="Times New Roman" w:hAnsi="Arial" w:cs="Arial"/>
                <w:b/>
                <w:bCs/>
                <w:color w:val="555555"/>
                <w:sz w:val="24"/>
                <w:szCs w:val="24"/>
                <w:lang w:val="en-US"/>
              </w:rPr>
              <w:t xml:space="preserve"> </w:t>
            </w:r>
            <w:hyperlink r:id="rId9" w:history="1">
              <w:r w:rsidRPr="00871958">
                <w:rPr>
                  <w:rStyle w:val="Hyperlink"/>
                  <w:b/>
                  <w:bCs/>
                  <w:sz w:val="20"/>
                  <w:lang w:val="en-US"/>
                </w:rPr>
                <w:t>Questions to Guide Your Direct Award Recommendation document</w:t>
              </w:r>
            </w:hyperlink>
            <w:r>
              <w:rPr>
                <w:b/>
                <w:bCs/>
                <w:sz w:val="20"/>
                <w:lang w:val="en-US"/>
              </w:rPr>
              <w:t xml:space="preserve"> </w:t>
            </w:r>
            <w:r>
              <w:rPr>
                <w:bCs/>
                <w:sz w:val="20"/>
                <w:lang w:val="en-US"/>
              </w:rPr>
              <w:t>as necessary</w:t>
            </w:r>
          </w:p>
          <w:p w14:paraId="7C08FAA5" w14:textId="305C3911" w:rsidR="007563C4" w:rsidRPr="00716BD7" w:rsidRDefault="00871958" w:rsidP="001F289E">
            <w:r>
              <w:rPr>
                <w:sz w:val="20"/>
              </w:rPr>
              <w:t xml:space="preserve"> </w:t>
            </w:r>
            <w:r w:rsidR="001F289E">
              <w:rPr>
                <w:sz w:val="20"/>
              </w:rPr>
              <w:t xml:space="preserve"> </w:t>
            </w:r>
          </w:p>
        </w:tc>
      </w:tr>
      <w:tr w:rsidR="001F289E" w14:paraId="09553C98" w14:textId="77777777" w:rsidTr="0090608D">
        <w:tblPrEx>
          <w:tblBorders>
            <w:top w:val="single" w:sz="4" w:space="0" w:color="auto"/>
          </w:tblBorders>
        </w:tblPrEx>
        <w:trPr>
          <w:gridAfter w:val="1"/>
          <w:wAfter w:w="10" w:type="dxa"/>
          <w:trHeight w:val="5259"/>
        </w:trPr>
        <w:tc>
          <w:tcPr>
            <w:tcW w:w="9180" w:type="dxa"/>
            <w:gridSpan w:val="3"/>
            <w:tcBorders>
              <w:top w:val="single" w:sz="4" w:space="0" w:color="auto"/>
            </w:tcBorders>
          </w:tcPr>
          <w:p w14:paraId="064CBC2F" w14:textId="77777777" w:rsidR="001F289E" w:rsidRDefault="001F289E">
            <w:pPr>
              <w:rPr>
                <w:b/>
              </w:rPr>
            </w:pPr>
          </w:p>
          <w:p w14:paraId="7BD07913" w14:textId="77777777" w:rsidR="001F289E" w:rsidRDefault="001F289E">
            <w:pPr>
              <w:rPr>
                <w:b/>
              </w:rPr>
            </w:pPr>
          </w:p>
          <w:p w14:paraId="48DC1364" w14:textId="77777777" w:rsidR="001F289E" w:rsidRDefault="001F289E">
            <w:pPr>
              <w:rPr>
                <w:b/>
              </w:rPr>
            </w:pPr>
          </w:p>
          <w:p w14:paraId="3DE0C5A2" w14:textId="77777777" w:rsidR="001F289E" w:rsidRDefault="001F289E">
            <w:pPr>
              <w:rPr>
                <w:b/>
              </w:rPr>
            </w:pPr>
          </w:p>
          <w:p w14:paraId="730ABDAD" w14:textId="77777777" w:rsidR="001F289E" w:rsidRDefault="001F289E">
            <w:pPr>
              <w:rPr>
                <w:b/>
              </w:rPr>
            </w:pPr>
          </w:p>
          <w:p w14:paraId="7E1B9047" w14:textId="77777777" w:rsidR="001F289E" w:rsidRDefault="001F289E">
            <w:pPr>
              <w:rPr>
                <w:b/>
              </w:rPr>
            </w:pPr>
          </w:p>
          <w:p w14:paraId="027AEC82" w14:textId="77777777" w:rsidR="001F289E" w:rsidRDefault="001F289E">
            <w:pPr>
              <w:rPr>
                <w:b/>
              </w:rPr>
            </w:pPr>
          </w:p>
          <w:p w14:paraId="40CFDC51" w14:textId="77777777" w:rsidR="001F289E" w:rsidRDefault="001F289E">
            <w:pPr>
              <w:rPr>
                <w:b/>
              </w:rPr>
            </w:pPr>
          </w:p>
          <w:p w14:paraId="0143E5E6" w14:textId="77777777" w:rsidR="001F289E" w:rsidRDefault="001F289E">
            <w:pPr>
              <w:rPr>
                <w:b/>
              </w:rPr>
            </w:pPr>
          </w:p>
          <w:p w14:paraId="620A8D2E" w14:textId="77777777" w:rsidR="001F289E" w:rsidRDefault="001F289E">
            <w:pPr>
              <w:rPr>
                <w:b/>
              </w:rPr>
            </w:pPr>
          </w:p>
          <w:p w14:paraId="11D3E718" w14:textId="77777777" w:rsidR="001F289E" w:rsidRPr="007563C4" w:rsidRDefault="001F289E">
            <w:pPr>
              <w:rPr>
                <w:b/>
              </w:rPr>
            </w:pPr>
          </w:p>
        </w:tc>
      </w:tr>
      <w:tr w:rsidR="00121C73" w14:paraId="4EBB5617" w14:textId="77777777" w:rsidTr="00866F05">
        <w:tblPrEx>
          <w:tblBorders>
            <w:top w:val="single" w:sz="4" w:space="0" w:color="auto"/>
          </w:tblBorders>
        </w:tblPrEx>
        <w:trPr>
          <w:gridAfter w:val="1"/>
          <w:wAfter w:w="10" w:type="dxa"/>
        </w:trPr>
        <w:tc>
          <w:tcPr>
            <w:tcW w:w="9180" w:type="dxa"/>
            <w:gridSpan w:val="3"/>
            <w:tcBorders>
              <w:top w:val="single" w:sz="4" w:space="0" w:color="auto"/>
              <w:bottom w:val="single" w:sz="4" w:space="0" w:color="auto"/>
            </w:tcBorders>
          </w:tcPr>
          <w:p w14:paraId="6F1D365C" w14:textId="6272DC00" w:rsidR="00121C73" w:rsidRPr="007563C4" w:rsidRDefault="00EF5D2D" w:rsidP="0090608D">
            <w:pPr>
              <w:rPr>
                <w:b/>
              </w:rPr>
            </w:pPr>
            <w:r w:rsidRPr="00EF5D2D">
              <w:rPr>
                <w:b/>
                <w:sz w:val="18"/>
                <w:u w:val="single"/>
              </w:rPr>
              <w:t>Please note:</w:t>
            </w:r>
            <w:r w:rsidRPr="00EF5D2D">
              <w:rPr>
                <w:b/>
                <w:sz w:val="18"/>
              </w:rPr>
              <w:t xml:space="preserve"> </w:t>
            </w:r>
            <w:r w:rsidRPr="00EF5D2D">
              <w:rPr>
                <w:sz w:val="18"/>
              </w:rPr>
              <w:t xml:space="preserve">By authorising this </w:t>
            </w:r>
            <w:r w:rsidR="0090608D">
              <w:rPr>
                <w:sz w:val="18"/>
              </w:rPr>
              <w:t>Direct Award</w:t>
            </w:r>
            <w:r w:rsidRPr="00EF5D2D">
              <w:rPr>
                <w:sz w:val="18"/>
              </w:rPr>
              <w:t xml:space="preserve"> justification the offic</w:t>
            </w:r>
            <w:r w:rsidR="0090608D">
              <w:rPr>
                <w:sz w:val="18"/>
              </w:rPr>
              <w:t>ial</w:t>
            </w:r>
            <w:r w:rsidRPr="00EF5D2D">
              <w:rPr>
                <w:sz w:val="18"/>
              </w:rPr>
              <w:t xml:space="preserve"> recognises this will conflict with the </w:t>
            </w:r>
            <w:r w:rsidR="0090608D">
              <w:rPr>
                <w:sz w:val="18"/>
              </w:rPr>
              <w:t>CIG</w:t>
            </w:r>
            <w:r w:rsidRPr="00EF5D2D">
              <w:rPr>
                <w:sz w:val="18"/>
              </w:rPr>
              <w:t xml:space="preserve">’s policy position of tendering and competition to demonstrate value for money.  Furthermore the </w:t>
            </w:r>
            <w:r w:rsidR="0090608D">
              <w:rPr>
                <w:sz w:val="18"/>
              </w:rPr>
              <w:t>official</w:t>
            </w:r>
            <w:r w:rsidRPr="00EF5D2D">
              <w:rPr>
                <w:sz w:val="18"/>
              </w:rPr>
              <w:t xml:space="preserve"> is formally acknowledging that they are satisfied that all alternative options relating to competition and the use of other public body contracts to fulfil this requirement have been ruled out.  They recognise that their approval to </w:t>
            </w:r>
            <w:r w:rsidR="0090608D">
              <w:rPr>
                <w:sz w:val="18"/>
              </w:rPr>
              <w:t>Direct Award</w:t>
            </w:r>
            <w:r w:rsidRPr="00EF5D2D">
              <w:rPr>
                <w:sz w:val="18"/>
              </w:rPr>
              <w:t xml:space="preserve"> may give rise to the </w:t>
            </w:r>
            <w:r w:rsidR="0090608D">
              <w:rPr>
                <w:sz w:val="18"/>
              </w:rPr>
              <w:t>CIG</w:t>
            </w:r>
            <w:r w:rsidRPr="00EF5D2D">
              <w:rPr>
                <w:sz w:val="18"/>
              </w:rPr>
              <w:t xml:space="preserve"> receiving complaints or formal challenge from appropriate authorities and suppliers.</w:t>
            </w:r>
          </w:p>
        </w:tc>
      </w:tr>
      <w:tr w:rsidR="00866F05" w:rsidRPr="00866F05" w14:paraId="6858FBE2" w14:textId="77777777" w:rsidTr="00866F05">
        <w:tblPrEx>
          <w:tblBorders>
            <w:top w:val="single" w:sz="4" w:space="0" w:color="auto"/>
          </w:tblBorders>
        </w:tblPrEx>
        <w:trPr>
          <w:gridAfter w:val="1"/>
          <w:wAfter w:w="10" w:type="dxa"/>
        </w:trPr>
        <w:tc>
          <w:tcPr>
            <w:tcW w:w="9180" w:type="dxa"/>
            <w:gridSpan w:val="3"/>
            <w:tcBorders>
              <w:top w:val="single" w:sz="4" w:space="0" w:color="auto"/>
              <w:bottom w:val="single" w:sz="4" w:space="0" w:color="auto"/>
            </w:tcBorders>
            <w:shd w:val="clear" w:color="auto" w:fill="FF0000"/>
          </w:tcPr>
          <w:p w14:paraId="2897F32E" w14:textId="77777777" w:rsidR="00866F05" w:rsidRPr="00866F05" w:rsidRDefault="00866F05" w:rsidP="00640329">
            <w:pPr>
              <w:rPr>
                <w:b/>
                <w:sz w:val="2"/>
                <w:szCs w:val="2"/>
                <w:u w:val="single"/>
              </w:rPr>
            </w:pPr>
          </w:p>
        </w:tc>
      </w:tr>
      <w:tr w:rsidR="00EF5D2D" w14:paraId="3D535179" w14:textId="77777777" w:rsidTr="00866F05">
        <w:tblPrEx>
          <w:tblBorders>
            <w:top w:val="single" w:sz="4" w:space="0" w:color="auto"/>
          </w:tblBorders>
        </w:tblPrEx>
        <w:trPr>
          <w:gridAfter w:val="1"/>
          <w:wAfter w:w="10" w:type="dxa"/>
        </w:trPr>
        <w:tc>
          <w:tcPr>
            <w:tcW w:w="9180" w:type="dxa"/>
            <w:gridSpan w:val="3"/>
            <w:tcBorders>
              <w:top w:val="single" w:sz="4" w:space="0" w:color="auto"/>
              <w:bottom w:val="nil"/>
            </w:tcBorders>
            <w:shd w:val="clear" w:color="auto" w:fill="F2F2F2" w:themeFill="background1" w:themeFillShade="F2"/>
          </w:tcPr>
          <w:p w14:paraId="322B2C68" w14:textId="1671303A" w:rsidR="00EF5D2D" w:rsidRPr="00EF5D2D" w:rsidRDefault="002862EA" w:rsidP="0090608D">
            <w:pPr>
              <w:rPr>
                <w:b/>
                <w:sz w:val="18"/>
                <w:u w:val="single"/>
              </w:rPr>
            </w:pPr>
            <w:r>
              <w:rPr>
                <w:b/>
                <w:sz w:val="18"/>
                <w:u w:val="single"/>
              </w:rPr>
              <w:t xml:space="preserve">Authorisation </w:t>
            </w:r>
            <w:r w:rsidRPr="00405135">
              <w:rPr>
                <w:b/>
                <w:sz w:val="18"/>
              </w:rPr>
              <w:t xml:space="preserve">(for use by </w:t>
            </w:r>
            <w:r w:rsidR="0090608D">
              <w:rPr>
                <w:b/>
                <w:sz w:val="18"/>
              </w:rPr>
              <w:t>PPC</w:t>
            </w:r>
            <w:r w:rsidR="00405135" w:rsidRPr="00405135">
              <w:rPr>
                <w:b/>
                <w:sz w:val="18"/>
              </w:rPr>
              <w:t>)</w:t>
            </w:r>
          </w:p>
        </w:tc>
      </w:tr>
      <w:tr w:rsidR="00405135" w14:paraId="5DE636F0" w14:textId="77777777" w:rsidTr="00866F05">
        <w:tblPrEx>
          <w:tblBorders>
            <w:top w:val="single" w:sz="4" w:space="0" w:color="auto"/>
          </w:tblBorders>
        </w:tblPrEx>
        <w:trPr>
          <w:gridAfter w:val="1"/>
          <w:wAfter w:w="10" w:type="dxa"/>
        </w:trPr>
        <w:tc>
          <w:tcPr>
            <w:tcW w:w="3060" w:type="dxa"/>
            <w:tcBorders>
              <w:top w:val="nil"/>
              <w:bottom w:val="single" w:sz="4" w:space="0" w:color="auto"/>
            </w:tcBorders>
            <w:shd w:val="clear" w:color="auto" w:fill="F2F2F2" w:themeFill="background1" w:themeFillShade="F2"/>
          </w:tcPr>
          <w:p w14:paraId="0FF4926D" w14:textId="65AA54D2" w:rsidR="00405135" w:rsidRPr="00EF5D2D" w:rsidRDefault="00E86675" w:rsidP="00640329">
            <w:pPr>
              <w:jc w:val="center"/>
              <w:rPr>
                <w:b/>
                <w:sz w:val="18"/>
                <w:u w:val="single"/>
              </w:rPr>
            </w:pPr>
            <w:sdt>
              <w:sdtPr>
                <w:rPr>
                  <w:b/>
                  <w:sz w:val="18"/>
                  <w:u w:val="single"/>
                </w:rPr>
                <w:id w:val="-399823594"/>
                <w14:checkbox>
                  <w14:checked w14:val="0"/>
                  <w14:checkedState w14:val="2612" w14:font="MS Gothic"/>
                  <w14:uncheckedState w14:val="2610" w14:font="MS Gothic"/>
                </w14:checkbox>
              </w:sdtPr>
              <w:sdtEndPr/>
              <w:sdtContent>
                <w:r w:rsidR="009D02E1">
                  <w:rPr>
                    <w:rFonts w:ascii="MS Gothic" w:eastAsia="MS Gothic" w:hAnsi="MS Gothic" w:hint="eastAsia"/>
                    <w:b/>
                    <w:sz w:val="18"/>
                    <w:u w:val="single"/>
                  </w:rPr>
                  <w:t>☐</w:t>
                </w:r>
              </w:sdtContent>
            </w:sdt>
            <w:r w:rsidR="00640329">
              <w:rPr>
                <w:b/>
                <w:sz w:val="18"/>
                <w:u w:val="single"/>
              </w:rPr>
              <w:t xml:space="preserve"> </w:t>
            </w:r>
            <w:r w:rsidR="00640329" w:rsidRPr="00640329">
              <w:rPr>
                <w:sz w:val="18"/>
                <w:u w:val="single"/>
              </w:rPr>
              <w:t>Justification accepted</w:t>
            </w:r>
          </w:p>
        </w:tc>
        <w:tc>
          <w:tcPr>
            <w:tcW w:w="3060" w:type="dxa"/>
            <w:tcBorders>
              <w:top w:val="nil"/>
              <w:bottom w:val="single" w:sz="4" w:space="0" w:color="auto"/>
            </w:tcBorders>
            <w:shd w:val="clear" w:color="auto" w:fill="F2F2F2" w:themeFill="background1" w:themeFillShade="F2"/>
          </w:tcPr>
          <w:p w14:paraId="34A20C08" w14:textId="58CD2D1E" w:rsidR="00405135" w:rsidRPr="00640329" w:rsidRDefault="00E86675" w:rsidP="00640329">
            <w:pPr>
              <w:jc w:val="center"/>
              <w:rPr>
                <w:sz w:val="18"/>
                <w:u w:val="single"/>
              </w:rPr>
            </w:pPr>
            <w:sdt>
              <w:sdtPr>
                <w:rPr>
                  <w:b/>
                  <w:sz w:val="18"/>
                  <w:u w:val="single"/>
                </w:rPr>
                <w:id w:val="-1988225389"/>
                <w14:checkbox>
                  <w14:checked w14:val="0"/>
                  <w14:checkedState w14:val="2612" w14:font="MS Gothic"/>
                  <w14:uncheckedState w14:val="2610" w14:font="MS Gothic"/>
                </w14:checkbox>
              </w:sdtPr>
              <w:sdtEndPr/>
              <w:sdtContent>
                <w:r w:rsidR="009D02E1">
                  <w:rPr>
                    <w:rFonts w:ascii="MS Gothic" w:eastAsia="MS Gothic" w:hAnsi="MS Gothic" w:hint="eastAsia"/>
                    <w:b/>
                    <w:sz w:val="18"/>
                    <w:u w:val="single"/>
                  </w:rPr>
                  <w:t>☐</w:t>
                </w:r>
              </w:sdtContent>
            </w:sdt>
            <w:r w:rsidR="00640329" w:rsidRPr="00640329">
              <w:rPr>
                <w:sz w:val="18"/>
                <w:u w:val="single"/>
              </w:rPr>
              <w:t>Justification challenged</w:t>
            </w:r>
          </w:p>
        </w:tc>
        <w:tc>
          <w:tcPr>
            <w:tcW w:w="3060" w:type="dxa"/>
            <w:tcBorders>
              <w:top w:val="nil"/>
              <w:bottom w:val="single" w:sz="4" w:space="0" w:color="auto"/>
            </w:tcBorders>
            <w:shd w:val="clear" w:color="auto" w:fill="F2F2F2" w:themeFill="background1" w:themeFillShade="F2"/>
          </w:tcPr>
          <w:p w14:paraId="236B13E0" w14:textId="769B324E" w:rsidR="00405135" w:rsidRPr="00EF5D2D" w:rsidRDefault="00E86675" w:rsidP="00640329">
            <w:pPr>
              <w:jc w:val="center"/>
              <w:rPr>
                <w:b/>
                <w:sz w:val="18"/>
                <w:u w:val="single"/>
              </w:rPr>
            </w:pPr>
            <w:sdt>
              <w:sdtPr>
                <w:rPr>
                  <w:b/>
                  <w:sz w:val="18"/>
                  <w:u w:val="single"/>
                </w:rPr>
                <w:id w:val="-313486332"/>
                <w14:checkbox>
                  <w14:checked w14:val="0"/>
                  <w14:checkedState w14:val="2612" w14:font="MS Gothic"/>
                  <w14:uncheckedState w14:val="2610" w14:font="MS Gothic"/>
                </w14:checkbox>
              </w:sdtPr>
              <w:sdtEndPr/>
              <w:sdtContent>
                <w:r w:rsidR="009D02E1">
                  <w:rPr>
                    <w:rFonts w:ascii="MS Gothic" w:eastAsia="MS Gothic" w:hAnsi="MS Gothic" w:hint="eastAsia"/>
                    <w:b/>
                    <w:sz w:val="18"/>
                    <w:u w:val="single"/>
                  </w:rPr>
                  <w:t>☐</w:t>
                </w:r>
              </w:sdtContent>
            </w:sdt>
            <w:r w:rsidR="00640329" w:rsidRPr="00640329">
              <w:rPr>
                <w:sz w:val="18"/>
                <w:u w:val="single"/>
              </w:rPr>
              <w:t>Justification rejected</w:t>
            </w:r>
          </w:p>
        </w:tc>
      </w:tr>
      <w:tr w:rsidR="00EF5D2D" w14:paraId="42BAC4DE" w14:textId="77777777" w:rsidTr="00866F05">
        <w:tblPrEx>
          <w:tblBorders>
            <w:top w:val="single" w:sz="4" w:space="0" w:color="auto"/>
          </w:tblBorders>
        </w:tblPrEx>
        <w:trPr>
          <w:gridAfter w:val="1"/>
          <w:wAfter w:w="10" w:type="dxa"/>
        </w:trPr>
        <w:tc>
          <w:tcPr>
            <w:tcW w:w="9180" w:type="dxa"/>
            <w:gridSpan w:val="3"/>
            <w:tcBorders>
              <w:top w:val="single" w:sz="4" w:space="0" w:color="auto"/>
              <w:bottom w:val="single" w:sz="4" w:space="0" w:color="auto"/>
            </w:tcBorders>
            <w:shd w:val="clear" w:color="auto" w:fill="F2F2F2" w:themeFill="background1" w:themeFillShade="F2"/>
          </w:tcPr>
          <w:p w14:paraId="384824DB" w14:textId="22FDA863" w:rsidR="00640329" w:rsidRPr="00EF5D2D" w:rsidRDefault="00640329">
            <w:pPr>
              <w:rPr>
                <w:b/>
                <w:sz w:val="18"/>
                <w:u w:val="single"/>
              </w:rPr>
            </w:pPr>
            <w:r w:rsidRPr="0020466D">
              <w:rPr>
                <w:b/>
                <w:u w:val="single"/>
              </w:rPr>
              <w:t>Reasons for accepting, challenging or rejecting</w:t>
            </w:r>
            <w:r w:rsidR="00866F05">
              <w:rPr>
                <w:b/>
                <w:u w:val="single"/>
              </w:rPr>
              <w:t>:</w:t>
            </w:r>
          </w:p>
        </w:tc>
      </w:tr>
      <w:tr w:rsidR="00640329" w14:paraId="303E82B8" w14:textId="77777777" w:rsidTr="00866F05">
        <w:tblPrEx>
          <w:tblBorders>
            <w:top w:val="single" w:sz="4" w:space="0" w:color="auto"/>
          </w:tblBorders>
        </w:tblPrEx>
        <w:trPr>
          <w:gridAfter w:val="1"/>
          <w:wAfter w:w="10" w:type="dxa"/>
        </w:trPr>
        <w:tc>
          <w:tcPr>
            <w:tcW w:w="9180" w:type="dxa"/>
            <w:gridSpan w:val="3"/>
            <w:tcBorders>
              <w:top w:val="single" w:sz="4" w:space="0" w:color="auto"/>
            </w:tcBorders>
            <w:shd w:val="clear" w:color="auto" w:fill="F2F2F2" w:themeFill="background1" w:themeFillShade="F2"/>
          </w:tcPr>
          <w:p w14:paraId="53CD77BD" w14:textId="0585FC09" w:rsidR="00640329" w:rsidRPr="0020466D" w:rsidRDefault="00640329">
            <w:pPr>
              <w:rPr>
                <w:b/>
              </w:rPr>
            </w:pPr>
            <w:r w:rsidRPr="0020466D">
              <w:rPr>
                <w:b/>
              </w:rPr>
              <w:t xml:space="preserve">                                                                                                                                                                                                                                                   </w:t>
            </w:r>
          </w:p>
          <w:p w14:paraId="5F28C45F" w14:textId="77777777" w:rsidR="00640329" w:rsidRDefault="00640329">
            <w:pPr>
              <w:rPr>
                <w:b/>
              </w:rPr>
            </w:pPr>
          </w:p>
          <w:p w14:paraId="7D2F580E" w14:textId="77777777" w:rsidR="007E09D2" w:rsidRPr="0020466D" w:rsidRDefault="007E09D2">
            <w:pPr>
              <w:rPr>
                <w:b/>
              </w:rPr>
            </w:pPr>
          </w:p>
          <w:p w14:paraId="584027AA" w14:textId="2BE74061" w:rsidR="00640329" w:rsidRDefault="00640329" w:rsidP="00323E27">
            <w:pPr>
              <w:rPr>
                <w:b/>
                <w:sz w:val="18"/>
                <w:u w:val="single"/>
              </w:rPr>
            </w:pPr>
            <w:r w:rsidRPr="0020466D">
              <w:rPr>
                <w:b/>
              </w:rPr>
              <w:t xml:space="preserve">                                                                              </w:t>
            </w:r>
          </w:p>
        </w:tc>
      </w:tr>
    </w:tbl>
    <w:p w14:paraId="19E1C620" w14:textId="77777777" w:rsidR="006C7409" w:rsidRDefault="00E86675" w:rsidP="00323E27"/>
    <w:sectPr w:rsidR="006C7409" w:rsidSect="001273FC">
      <w:headerReference w:type="default" r:id="rId10"/>
      <w:footerReference w:type="default" r:id="rId11"/>
      <w:pgSz w:w="11900" w:h="16820"/>
      <w:pgMar w:top="180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E22B3" w14:textId="77777777" w:rsidR="00931756" w:rsidRDefault="00931756" w:rsidP="00205364">
      <w:pPr>
        <w:spacing w:after="0" w:line="240" w:lineRule="auto"/>
      </w:pPr>
      <w:r>
        <w:separator/>
      </w:r>
    </w:p>
  </w:endnote>
  <w:endnote w:type="continuationSeparator" w:id="0">
    <w:p w14:paraId="4CE9370F" w14:textId="77777777" w:rsidR="00931756" w:rsidRDefault="00931756" w:rsidP="0020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196456"/>
      <w:docPartObj>
        <w:docPartGallery w:val="Page Numbers (Bottom of Page)"/>
        <w:docPartUnique/>
      </w:docPartObj>
    </w:sdtPr>
    <w:sdtEndPr>
      <w:rPr>
        <w:noProof/>
      </w:rPr>
    </w:sdtEndPr>
    <w:sdtContent>
      <w:p w14:paraId="37BB4F48" w14:textId="705F71D1" w:rsidR="00636B68" w:rsidRDefault="00636B68">
        <w:pPr>
          <w:pStyle w:val="Footer"/>
        </w:pPr>
        <w:r>
          <w:t xml:space="preserve">Page | </w:t>
        </w:r>
        <w:r>
          <w:fldChar w:fldCharType="begin"/>
        </w:r>
        <w:r>
          <w:instrText xml:space="preserve"> PAGE   \* MERGEFORMAT </w:instrText>
        </w:r>
        <w:r>
          <w:fldChar w:fldCharType="separate"/>
        </w:r>
        <w:r w:rsidR="00E86675">
          <w:rPr>
            <w:noProof/>
          </w:rPr>
          <w:t>2</w:t>
        </w:r>
        <w:r>
          <w:rPr>
            <w:noProof/>
          </w:rPr>
          <w:fldChar w:fldCharType="end"/>
        </w:r>
      </w:p>
    </w:sdtContent>
  </w:sdt>
  <w:p w14:paraId="26CE711B" w14:textId="77777777" w:rsidR="00636B68" w:rsidRDefault="00636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1A501" w14:textId="77777777" w:rsidR="00931756" w:rsidRDefault="00931756" w:rsidP="00205364">
      <w:pPr>
        <w:spacing w:after="0" w:line="240" w:lineRule="auto"/>
      </w:pPr>
      <w:r>
        <w:separator/>
      </w:r>
    </w:p>
  </w:footnote>
  <w:footnote w:type="continuationSeparator" w:id="0">
    <w:p w14:paraId="3813E00D" w14:textId="77777777" w:rsidR="00931756" w:rsidRDefault="00931756" w:rsidP="00205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3DA14" w14:textId="4D2ED427" w:rsidR="001273FC" w:rsidRDefault="001273FC">
    <w:pPr>
      <w:pStyle w:val="Header"/>
    </w:pPr>
    <w:r>
      <w:rPr>
        <w:noProof/>
        <w:lang w:val="en-US"/>
      </w:rPr>
      <w:drawing>
        <wp:anchor distT="0" distB="0" distL="114300" distR="114300" simplePos="0" relativeHeight="251661312" behindDoc="0" locked="0" layoutInCell="1" allowOverlap="1" wp14:anchorId="7E5E58C3" wp14:editId="751150A5">
          <wp:simplePos x="0" y="0"/>
          <wp:positionH relativeFrom="margin">
            <wp:posOffset>-609600</wp:posOffset>
          </wp:positionH>
          <wp:positionV relativeFrom="margin">
            <wp:posOffset>-866775</wp:posOffset>
          </wp:positionV>
          <wp:extent cx="7090410" cy="137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 header wit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0410" cy="1371600"/>
                  </a:xfrm>
                  <a:prstGeom prst="rect">
                    <a:avLst/>
                  </a:prstGeom>
                </pic:spPr>
              </pic:pic>
            </a:graphicData>
          </a:graphic>
          <wp14:sizeRelH relativeFrom="page">
            <wp14:pctWidth>0</wp14:pctWidth>
          </wp14:sizeRelH>
          <wp14:sizeRelV relativeFrom="page">
            <wp14:pctHeight>0</wp14:pctHeight>
          </wp14:sizeRelV>
        </wp:anchor>
      </w:drawing>
    </w:r>
  </w:p>
  <w:p w14:paraId="42C0A558" w14:textId="6B3A5C4D" w:rsidR="00205364" w:rsidRPr="00205364" w:rsidRDefault="00E86675" w:rsidP="00205364">
    <w:pPr>
      <w:pStyle w:val="Header"/>
      <w:jc w:val="right"/>
      <w:rPr>
        <w:rFonts w:asciiTheme="majorHAnsi" w:hAnsiTheme="majorHAnsi"/>
        <w:color w:val="FF0000"/>
        <w:sz w:val="16"/>
      </w:rPr>
    </w:pPr>
    <w:sdt>
      <w:sdtPr>
        <w:rPr>
          <w:rFonts w:asciiTheme="majorHAnsi" w:hAnsiTheme="majorHAnsi"/>
          <w:color w:val="FF0000"/>
          <w:sz w:val="16"/>
        </w:rPr>
        <w:id w:val="290169900"/>
        <w:docPartObj>
          <w:docPartGallery w:val="Page Numbers (Margins)"/>
          <w:docPartUnique/>
        </w:docPartObj>
      </w:sdtPr>
      <w:sdtEndPr/>
      <w:sdtContent>
        <w:r w:rsidR="009B443F" w:rsidRPr="009B443F">
          <w:rPr>
            <w:rFonts w:asciiTheme="majorHAnsi" w:hAnsiTheme="majorHAnsi"/>
            <w:noProof/>
            <w:color w:val="FF0000"/>
            <w:sz w:val="16"/>
            <w:lang w:val="en-US"/>
          </w:rPr>
          <mc:AlternateContent>
            <mc:Choice Requires="wps">
              <w:drawing>
                <wp:anchor distT="0" distB="0" distL="114300" distR="114300" simplePos="0" relativeHeight="251659264" behindDoc="0" locked="0" layoutInCell="0" allowOverlap="1" wp14:anchorId="33BD5FC8" wp14:editId="03104624">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2FE01CE" w14:textId="485D52EB" w:rsidR="009B443F" w:rsidRDefault="009B443F" w:rsidP="009B443F">
                              <w:pPr>
                                <w:pBdr>
                                  <w:bottom w:val="single" w:sz="4" w:space="0" w:color="auto"/>
                                </w:pBdr>
                              </w:pP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 o:spid="_x0000_s1027"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Ck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zls1kG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HRgwKR3AgAA7wQAAA4AAAAA&#10;AAAAAAAAAAAALgIAAGRycy9lMm9Eb2MueG1sUEsBAi0AFAAGAAgAAAAhAHGmhoPcAAAABAEAAA8A&#10;AAAAAAAAAAAAAAAA0QQAAGRycy9kb3ducmV2LnhtbFBLBQYAAAAABAAEAPMAAADaBQAAAAA=&#10;" o:allowincell="f" stroked="f">
                  <v:textbox>
                    <w:txbxContent>
                      <w:p w14:paraId="22FE01CE" w14:textId="485D52EB" w:rsidR="009B443F" w:rsidRDefault="009B443F" w:rsidP="009B443F">
                        <w:pPr>
                          <w:pBdr>
                            <w:bottom w:val="single" w:sz="4" w:space="0" w:color="auto"/>
                          </w:pBdr>
                        </w:pPr>
                      </w:p>
                    </w:txbxContent>
                  </v:textbox>
                  <w10:wrap anchorx="margin" anchory="margin"/>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71"/>
    <w:rsid w:val="000029F6"/>
    <w:rsid w:val="00012068"/>
    <w:rsid w:val="00042909"/>
    <w:rsid w:val="0004385A"/>
    <w:rsid w:val="000A7363"/>
    <w:rsid w:val="000D21C1"/>
    <w:rsid w:val="00121C73"/>
    <w:rsid w:val="00124B06"/>
    <w:rsid w:val="001273FC"/>
    <w:rsid w:val="00135FBC"/>
    <w:rsid w:val="001474D4"/>
    <w:rsid w:val="0017662B"/>
    <w:rsid w:val="001A36D8"/>
    <w:rsid w:val="001F289E"/>
    <w:rsid w:val="002028E0"/>
    <w:rsid w:val="0020466D"/>
    <w:rsid w:val="00205364"/>
    <w:rsid w:val="00211F3C"/>
    <w:rsid w:val="002353E4"/>
    <w:rsid w:val="002862EA"/>
    <w:rsid w:val="00297BA3"/>
    <w:rsid w:val="002B4671"/>
    <w:rsid w:val="00301A1F"/>
    <w:rsid w:val="00303707"/>
    <w:rsid w:val="00323E27"/>
    <w:rsid w:val="00361BC7"/>
    <w:rsid w:val="00386154"/>
    <w:rsid w:val="003D228D"/>
    <w:rsid w:val="003D31DE"/>
    <w:rsid w:val="003D33EA"/>
    <w:rsid w:val="003F70A1"/>
    <w:rsid w:val="00405135"/>
    <w:rsid w:val="00453078"/>
    <w:rsid w:val="004819A7"/>
    <w:rsid w:val="004840A5"/>
    <w:rsid w:val="00486AA2"/>
    <w:rsid w:val="00487037"/>
    <w:rsid w:val="004B17EC"/>
    <w:rsid w:val="004B77A7"/>
    <w:rsid w:val="004C7083"/>
    <w:rsid w:val="0055233F"/>
    <w:rsid w:val="005D25E7"/>
    <w:rsid w:val="00607A3C"/>
    <w:rsid w:val="00631D8C"/>
    <w:rsid w:val="00636B68"/>
    <w:rsid w:val="00637FF8"/>
    <w:rsid w:val="00640329"/>
    <w:rsid w:val="00642718"/>
    <w:rsid w:val="00670B8D"/>
    <w:rsid w:val="006D0304"/>
    <w:rsid w:val="00705C9F"/>
    <w:rsid w:val="00716BD7"/>
    <w:rsid w:val="007563C4"/>
    <w:rsid w:val="00766D0A"/>
    <w:rsid w:val="0079009D"/>
    <w:rsid w:val="007A5C70"/>
    <w:rsid w:val="007A6D91"/>
    <w:rsid w:val="007B5BEA"/>
    <w:rsid w:val="007C3E2B"/>
    <w:rsid w:val="007E09D2"/>
    <w:rsid w:val="008234E2"/>
    <w:rsid w:val="0083396F"/>
    <w:rsid w:val="008427BB"/>
    <w:rsid w:val="00866F05"/>
    <w:rsid w:val="00871958"/>
    <w:rsid w:val="0089682E"/>
    <w:rsid w:val="008B5DE4"/>
    <w:rsid w:val="00904F6C"/>
    <w:rsid w:val="0090608D"/>
    <w:rsid w:val="00931756"/>
    <w:rsid w:val="00946262"/>
    <w:rsid w:val="00975698"/>
    <w:rsid w:val="009B443F"/>
    <w:rsid w:val="009C2901"/>
    <w:rsid w:val="009C659D"/>
    <w:rsid w:val="009C72AD"/>
    <w:rsid w:val="009D02E1"/>
    <w:rsid w:val="00A06292"/>
    <w:rsid w:val="00A12F86"/>
    <w:rsid w:val="00A14155"/>
    <w:rsid w:val="00A3148B"/>
    <w:rsid w:val="00A53B29"/>
    <w:rsid w:val="00AF0AD2"/>
    <w:rsid w:val="00AF3D71"/>
    <w:rsid w:val="00B12C54"/>
    <w:rsid w:val="00B2318C"/>
    <w:rsid w:val="00B6425B"/>
    <w:rsid w:val="00BD67F0"/>
    <w:rsid w:val="00BF48D9"/>
    <w:rsid w:val="00C02159"/>
    <w:rsid w:val="00C7231B"/>
    <w:rsid w:val="00CE2968"/>
    <w:rsid w:val="00D52052"/>
    <w:rsid w:val="00D567D3"/>
    <w:rsid w:val="00D5778E"/>
    <w:rsid w:val="00D844AB"/>
    <w:rsid w:val="00D9228B"/>
    <w:rsid w:val="00DD03ED"/>
    <w:rsid w:val="00E73669"/>
    <w:rsid w:val="00E86675"/>
    <w:rsid w:val="00ED0682"/>
    <w:rsid w:val="00EF5D2D"/>
    <w:rsid w:val="00F03E60"/>
    <w:rsid w:val="00F51B6A"/>
    <w:rsid w:val="00F66388"/>
    <w:rsid w:val="00FC6FB1"/>
    <w:rsid w:val="00FE78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29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71"/>
    <w:rPr>
      <w:rFonts w:ascii="Tahoma" w:hAnsi="Tahoma" w:cs="Tahoma"/>
      <w:sz w:val="16"/>
      <w:szCs w:val="16"/>
    </w:rPr>
  </w:style>
  <w:style w:type="table" w:styleId="TableGrid">
    <w:name w:val="Table Grid"/>
    <w:basedOn w:val="TableNormal"/>
    <w:uiPriority w:val="59"/>
    <w:rsid w:val="002B4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364"/>
  </w:style>
  <w:style w:type="paragraph" w:styleId="Footer">
    <w:name w:val="footer"/>
    <w:basedOn w:val="Normal"/>
    <w:link w:val="FooterChar"/>
    <w:uiPriority w:val="99"/>
    <w:unhideWhenUsed/>
    <w:rsid w:val="00205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364"/>
  </w:style>
  <w:style w:type="character" w:styleId="PlaceholderText">
    <w:name w:val="Placeholder Text"/>
    <w:basedOn w:val="DefaultParagraphFont"/>
    <w:uiPriority w:val="99"/>
    <w:semiHidden/>
    <w:rsid w:val="009B443F"/>
    <w:rPr>
      <w:color w:val="808080"/>
    </w:rPr>
  </w:style>
  <w:style w:type="character" w:styleId="Hyperlink">
    <w:name w:val="Hyperlink"/>
    <w:basedOn w:val="DefaultParagraphFont"/>
    <w:uiPriority w:val="99"/>
    <w:unhideWhenUsed/>
    <w:rsid w:val="001273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71"/>
    <w:rPr>
      <w:rFonts w:ascii="Tahoma" w:hAnsi="Tahoma" w:cs="Tahoma"/>
      <w:sz w:val="16"/>
      <w:szCs w:val="16"/>
    </w:rPr>
  </w:style>
  <w:style w:type="table" w:styleId="TableGrid">
    <w:name w:val="Table Grid"/>
    <w:basedOn w:val="TableNormal"/>
    <w:uiPriority w:val="59"/>
    <w:rsid w:val="002B4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364"/>
  </w:style>
  <w:style w:type="paragraph" w:styleId="Footer">
    <w:name w:val="footer"/>
    <w:basedOn w:val="Normal"/>
    <w:link w:val="FooterChar"/>
    <w:uiPriority w:val="99"/>
    <w:unhideWhenUsed/>
    <w:rsid w:val="00205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364"/>
  </w:style>
  <w:style w:type="character" w:styleId="PlaceholderText">
    <w:name w:val="Placeholder Text"/>
    <w:basedOn w:val="DefaultParagraphFont"/>
    <w:uiPriority w:val="99"/>
    <w:semiHidden/>
    <w:rsid w:val="009B443F"/>
    <w:rPr>
      <w:color w:val="808080"/>
    </w:rPr>
  </w:style>
  <w:style w:type="character" w:styleId="Hyperlink">
    <w:name w:val="Hyperlink"/>
    <w:basedOn w:val="DefaultParagraphFont"/>
    <w:uiPriority w:val="99"/>
    <w:unhideWhenUsed/>
    <w:rsid w:val="001273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85818">
      <w:bodyDiv w:val="1"/>
      <w:marLeft w:val="0"/>
      <w:marRight w:val="0"/>
      <w:marTop w:val="0"/>
      <w:marBottom w:val="0"/>
      <w:divBdr>
        <w:top w:val="none" w:sz="0" w:space="0" w:color="auto"/>
        <w:left w:val="none" w:sz="0" w:space="0" w:color="auto"/>
        <w:bottom w:val="none" w:sz="0" w:space="0" w:color="auto"/>
        <w:right w:val="none" w:sz="0" w:space="0" w:color="auto"/>
      </w:divBdr>
    </w:div>
    <w:div w:id="85630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ure.gov.ky/direct-award-proces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ocure.gov.ky/direct-award-pro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37210-EBF3-464D-BFD8-E3EB7C49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Montserrat</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Spencer</dc:creator>
  <cp:lastModifiedBy>Gerrie, Elizabeth</cp:lastModifiedBy>
  <cp:revision>2</cp:revision>
  <cp:lastPrinted>2018-12-28T18:53:00Z</cp:lastPrinted>
  <dcterms:created xsi:type="dcterms:W3CDTF">2019-01-07T21:38:00Z</dcterms:created>
  <dcterms:modified xsi:type="dcterms:W3CDTF">2019-01-07T21:38:00Z</dcterms:modified>
</cp:coreProperties>
</file>