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F753" w14:textId="77777777" w:rsidR="00F2357A" w:rsidRPr="00031E0B" w:rsidRDefault="00F2357A" w:rsidP="00F2357A">
      <w:pPr>
        <w:rPr>
          <w:b/>
          <w:noProof/>
          <w:lang w:eastAsia="en-CA"/>
        </w:rPr>
      </w:pPr>
      <w:bookmarkStart w:id="0" w:name="_Toc269632957"/>
      <w:bookmarkStart w:id="1" w:name="_Toc272766249"/>
      <w:bookmarkStart w:id="2" w:name="_Toc315095128"/>
      <w:commentRangeStart w:id="3"/>
      <w:r>
        <w:rPr>
          <w:b/>
          <w:noProof/>
          <w:lang w:val="en-US"/>
        </w:rPr>
        <w:drawing>
          <wp:anchor distT="0" distB="0" distL="114300" distR="114300" simplePos="0" relativeHeight="251659264" behindDoc="0" locked="0" layoutInCell="1" allowOverlap="1" wp14:anchorId="4841B9E3" wp14:editId="1C8519E6">
            <wp:simplePos x="0" y="0"/>
            <wp:positionH relativeFrom="margin">
              <wp:posOffset>952500</wp:posOffset>
            </wp:positionH>
            <wp:positionV relativeFrom="paragraph">
              <wp:posOffset>448945</wp:posOffset>
            </wp:positionV>
            <wp:extent cx="3936365" cy="1465580"/>
            <wp:effectExtent l="0" t="0" r="635" b="7620"/>
            <wp:wrapTopAndBottom/>
            <wp:docPr id="2" name="Picture 2" descr="Macintosh HD:Users:Playground:Dropbox:Procurement Office:Legal Documents and Templates:Caymans:CIG_BRANDING FINAL_COLOU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ayground:Dropbox:Procurement Office:Legal Documents and Templates:Caymans:CIG_BRANDING FINAL_COLOUR-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1465580"/>
                    </a:xfrm>
                    <a:prstGeom prst="rect">
                      <a:avLst/>
                    </a:prstGeom>
                    <a:noFill/>
                    <a:ln>
                      <a:noFill/>
                    </a:ln>
                  </pic:spPr>
                </pic:pic>
              </a:graphicData>
            </a:graphic>
          </wp:anchor>
        </w:drawing>
      </w:r>
      <w:commentRangeEnd w:id="3"/>
      <w:r w:rsidR="00FC3685">
        <w:rPr>
          <w:rStyle w:val="CommentReference"/>
        </w:rPr>
        <w:commentReference w:id="3"/>
      </w:r>
    </w:p>
    <w:p w14:paraId="2972E320" w14:textId="77777777" w:rsidR="00F2357A" w:rsidRPr="00EA3531" w:rsidRDefault="00F2357A" w:rsidP="00F2357A"/>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14:paraId="626C4F54" w14:textId="77777777" w:rsidTr="006358E4">
        <w:trPr>
          <w:jc w:val="center"/>
        </w:trPr>
        <w:tc>
          <w:tcPr>
            <w:tcW w:w="8856" w:type="dxa"/>
          </w:tcPr>
          <w:p w14:paraId="37801067" w14:textId="77777777" w:rsidR="00F2357A" w:rsidRPr="00EA3531" w:rsidRDefault="00F2357A" w:rsidP="006358E4">
            <w:pPr>
              <w:rPr>
                <w:b/>
              </w:rPr>
            </w:pPr>
          </w:p>
          <w:p w14:paraId="470207B9" w14:textId="77777777" w:rsidR="00F2357A" w:rsidRPr="00EA3531" w:rsidRDefault="00F2357A" w:rsidP="006358E4">
            <w:pPr>
              <w:jc w:val="center"/>
              <w:rPr>
                <w:b/>
              </w:rPr>
            </w:pPr>
          </w:p>
          <w:p w14:paraId="33EF28E9" w14:textId="4F508974" w:rsidR="00F2357A" w:rsidRPr="00EA3531" w:rsidRDefault="00A319D0" w:rsidP="006358E4">
            <w:pPr>
              <w:jc w:val="center"/>
              <w:rPr>
                <w:b/>
              </w:rPr>
            </w:pPr>
            <w:r>
              <w:rPr>
                <w:b/>
              </w:rPr>
              <w:t>Market Research</w:t>
            </w:r>
          </w:p>
          <w:p w14:paraId="79015147" w14:textId="77777777" w:rsidR="00F2357A" w:rsidRPr="00EA3531" w:rsidRDefault="00F2357A" w:rsidP="006358E4">
            <w:pPr>
              <w:jc w:val="center"/>
              <w:rPr>
                <w:b/>
              </w:rPr>
            </w:pPr>
            <w:r w:rsidRPr="00EA3531">
              <w:rPr>
                <w:b/>
              </w:rPr>
              <w:t>For</w:t>
            </w:r>
          </w:p>
          <w:p w14:paraId="4297FA71" w14:textId="60771332" w:rsidR="00F2357A" w:rsidRDefault="005B0C6C" w:rsidP="006358E4">
            <w:pPr>
              <w:jc w:val="center"/>
              <w:rPr>
                <w:rStyle w:val="Strong"/>
                <w:rFonts w:ascii="Arial" w:eastAsia="Arial" w:hAnsi="Arial" w:cs="Arial"/>
                <w:sz w:val="22"/>
              </w:rPr>
            </w:pPr>
            <w:r>
              <w:rPr>
                <w:rStyle w:val="Strong"/>
                <w:rFonts w:ascii="Arial" w:eastAsia="Arial" w:hAnsi="Arial" w:cs="Arial"/>
                <w:sz w:val="22"/>
              </w:rPr>
              <w:t>[Project Name]</w:t>
            </w:r>
          </w:p>
          <w:p w14:paraId="67400210" w14:textId="77777777" w:rsidR="000F25D7" w:rsidRDefault="000F25D7" w:rsidP="006358E4">
            <w:pPr>
              <w:jc w:val="center"/>
              <w:rPr>
                <w:rStyle w:val="Strong"/>
                <w:rFonts w:ascii="Arial" w:eastAsia="Arial" w:hAnsi="Arial" w:cs="Arial"/>
                <w:sz w:val="22"/>
              </w:rPr>
            </w:pPr>
          </w:p>
          <w:p w14:paraId="644266BD" w14:textId="77777777" w:rsidR="00F2357A" w:rsidRPr="00EA3531" w:rsidRDefault="00F2357A" w:rsidP="006358E4"/>
        </w:tc>
      </w:tr>
    </w:tbl>
    <w:p w14:paraId="702C2E37" w14:textId="77777777" w:rsidR="00F2357A" w:rsidRPr="00EA3531" w:rsidRDefault="00F2357A" w:rsidP="00F2357A"/>
    <w:p w14:paraId="69F5F8FA" w14:textId="77777777" w:rsidR="00F2357A" w:rsidRPr="00EA3531" w:rsidRDefault="00F2357A" w:rsidP="00F2357A"/>
    <w:p w14:paraId="4EE71BFB" w14:textId="77777777" w:rsidR="00F2357A" w:rsidRDefault="00F2357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66F0B5CB" w14:textId="7FA40CBA" w:rsidR="00C1494F" w:rsidRDefault="00CA7412" w:rsidP="00AD030B">
      <w:pPr>
        <w:pStyle w:val="Heading1"/>
      </w:pPr>
      <w:r>
        <w:lastRenderedPageBreak/>
        <w:t xml:space="preserve">PART 1 - </w:t>
      </w:r>
      <w:r w:rsidR="00C1494F">
        <w:t>INVITATION AND SUBMISSION INSTRUCTIONS</w:t>
      </w:r>
    </w:p>
    <w:p w14:paraId="60682210" w14:textId="68721CBE" w:rsidR="00801F2A" w:rsidRPr="00CA3E18" w:rsidRDefault="00801F2A" w:rsidP="00AD030B">
      <w:pPr>
        <w:pStyle w:val="Heading2"/>
      </w:pPr>
      <w:r w:rsidRPr="00CA3E18">
        <w:t>1.</w:t>
      </w:r>
      <w:r>
        <w:t>1</w:t>
      </w:r>
      <w:r w:rsidRPr="00CA3E18">
        <w:tab/>
        <w:t>Introduction</w:t>
      </w:r>
      <w:r w:rsidR="00EA1F19">
        <w:t xml:space="preserve"> &amp; Background</w:t>
      </w:r>
    </w:p>
    <w:p w14:paraId="15EFAF29" w14:textId="35FA748A" w:rsidR="00801F2A" w:rsidRPr="004473F6" w:rsidRDefault="00801F2A" w:rsidP="00AD030B">
      <w:pPr>
        <w:rPr>
          <w:lang w:val="en-US"/>
        </w:rPr>
      </w:pPr>
      <w:r w:rsidRPr="004473F6">
        <w:rPr>
          <w:lang w:val="en-US"/>
        </w:rPr>
        <w:t xml:space="preserve">This Request for Information (“RFI”) is issued by the Cayman Islands Government (“CIG”) for the purposes of gathering information about the marketplace in order to assist in the determination of future purchasing options or requirements. </w:t>
      </w:r>
    </w:p>
    <w:p w14:paraId="3272C6D6" w14:textId="3C7E5AA0" w:rsidR="00C1494F" w:rsidRDefault="00801F2A" w:rsidP="00AD030B">
      <w:pPr>
        <w:spacing w:before="0"/>
      </w:pPr>
      <w:r>
        <w:t xml:space="preserve"> </w:t>
      </w:r>
      <w:commentRangeStart w:id="4"/>
      <w:r w:rsidR="00C1494F">
        <w:t>[</w:t>
      </w:r>
      <w:r w:rsidR="00C8188A">
        <w:t>Project Description</w:t>
      </w:r>
      <w:r w:rsidR="00A319D0">
        <w:t>/Details</w:t>
      </w:r>
      <w:r w:rsidR="00C1494F">
        <w:t>]</w:t>
      </w:r>
      <w:commentRangeEnd w:id="4"/>
      <w:r w:rsidR="00A54BE6">
        <w:rPr>
          <w:rStyle w:val="CommentReference"/>
        </w:rPr>
        <w:commentReference w:id="4"/>
      </w:r>
    </w:p>
    <w:p w14:paraId="53FA76A5" w14:textId="5CB4925B" w:rsidR="00AD030B" w:rsidRDefault="00AD030B" w:rsidP="00AD030B">
      <w:pPr>
        <w:pStyle w:val="Heading2"/>
      </w:pPr>
      <w:r>
        <w:br/>
      </w:r>
      <w:commentRangeStart w:id="6"/>
      <w:r>
        <w:t>1.2</w:t>
      </w:r>
      <w:r>
        <w:tab/>
        <w:t>Project Goals &amp; Objectives</w:t>
      </w:r>
      <w:commentRangeEnd w:id="6"/>
      <w:r>
        <w:rPr>
          <w:rStyle w:val="CommentReference"/>
          <w:b w:val="0"/>
          <w:bCs w:val="0"/>
          <w:iCs w:val="0"/>
        </w:rPr>
        <w:commentReference w:id="6"/>
      </w:r>
    </w:p>
    <w:p w14:paraId="6740C3B8" w14:textId="77777777" w:rsidR="00AD030B" w:rsidRDefault="00AD030B" w:rsidP="00AD030B">
      <w:pPr>
        <w:spacing w:before="0"/>
      </w:pPr>
    </w:p>
    <w:p w14:paraId="7842D17C" w14:textId="02CC668A" w:rsidR="00C1494F" w:rsidRDefault="00AD030B" w:rsidP="00AD030B">
      <w:pPr>
        <w:pStyle w:val="Heading2"/>
      </w:pPr>
      <w:bookmarkStart w:id="7" w:name="_Toc269632894"/>
      <w:bookmarkStart w:id="8" w:name="_Toc315095110"/>
      <w:bookmarkStart w:id="9" w:name="_Toc15375044"/>
      <w:bookmarkStart w:id="10" w:name="_Toc39653341"/>
      <w:r>
        <w:t>1.3</w:t>
      </w:r>
      <w:r w:rsidR="00C1494F">
        <w:tab/>
      </w:r>
      <w:r w:rsidR="008B2CDC">
        <w:t xml:space="preserve">RFI </w:t>
      </w:r>
      <w:r w:rsidR="00C1494F">
        <w:t>Contact</w:t>
      </w:r>
      <w:bookmarkEnd w:id="7"/>
      <w:bookmarkEnd w:id="8"/>
    </w:p>
    <w:p w14:paraId="366B88C5" w14:textId="2649F201" w:rsidR="00C1494F" w:rsidRDefault="00C1494F" w:rsidP="00AD030B">
      <w:r>
        <w:t>For the purposes of this process, the “</w:t>
      </w:r>
      <w:r w:rsidR="00801F2A">
        <w:t>RFI</w:t>
      </w:r>
      <w:commentRangeStart w:id="11"/>
      <w:r>
        <w:t xml:space="preserve"> Contact</w:t>
      </w:r>
      <w:commentRangeEnd w:id="11"/>
      <w:r w:rsidR="00484D6E">
        <w:rPr>
          <w:rStyle w:val="CommentReference"/>
        </w:rPr>
        <w:commentReference w:id="11"/>
      </w:r>
      <w:r>
        <w:t xml:space="preserve">” will be: </w:t>
      </w:r>
      <w:r w:rsidR="00F34793" w:rsidRPr="00F34793">
        <w:rPr>
          <w:highlight w:val="yellow"/>
        </w:rPr>
        <w:t>[Enter Name]</w:t>
      </w:r>
      <w:r>
        <w:t xml:space="preserve"> </w:t>
      </w:r>
    </w:p>
    <w:p w14:paraId="566AB7D2" w14:textId="4D6735FC" w:rsidR="00C1494F" w:rsidRPr="009C264B" w:rsidRDefault="00484D6E" w:rsidP="00AD030B">
      <w:r w:rsidRPr="00484D6E">
        <w:rPr>
          <w:b/>
        </w:rPr>
        <w:t>Questions and clarification on this pro</w:t>
      </w:r>
      <w:r w:rsidR="00801F2A">
        <w:rPr>
          <w:b/>
        </w:rPr>
        <w:t>ject</w:t>
      </w:r>
      <w:r w:rsidRPr="00484D6E">
        <w:rPr>
          <w:b/>
        </w:rPr>
        <w:t xml:space="preserve"> must be submitted via Bonfire</w:t>
      </w:r>
      <w:r>
        <w:t xml:space="preserve">. </w:t>
      </w:r>
    </w:p>
    <w:p w14:paraId="7EC33674" w14:textId="29BE9482" w:rsidR="00C1494F" w:rsidRDefault="00CA7412" w:rsidP="00AD030B">
      <w:pPr>
        <w:pStyle w:val="Heading2"/>
      </w:pPr>
      <w:bookmarkStart w:id="12" w:name="_Toc269632896"/>
      <w:bookmarkStart w:id="13" w:name="_Toc315095112"/>
      <w:bookmarkEnd w:id="9"/>
      <w:bookmarkEnd w:id="10"/>
      <w:r>
        <w:br/>
      </w:r>
      <w:r w:rsidR="00C1494F">
        <w:t>1.4</w:t>
      </w:r>
      <w:r w:rsidR="00C1494F">
        <w:tab/>
      </w:r>
      <w:commentRangeStart w:id="14"/>
      <w:r w:rsidR="00C1494F">
        <w:t>R</w:t>
      </w:r>
      <w:r w:rsidR="00801F2A">
        <w:t>FI</w:t>
      </w:r>
      <w:r w:rsidR="00C1494F">
        <w:t xml:space="preserve"> Timetable</w:t>
      </w:r>
      <w:bookmarkStart w:id="15" w:name="_Toc271723204"/>
      <w:bookmarkStart w:id="16" w:name="_Toc271723527"/>
      <w:bookmarkStart w:id="17" w:name="_Toc271724115"/>
      <w:bookmarkStart w:id="18" w:name="_Toc271724211"/>
      <w:bookmarkEnd w:id="12"/>
      <w:bookmarkEnd w:id="13"/>
      <w:bookmarkEnd w:id="15"/>
      <w:bookmarkEnd w:id="16"/>
      <w:bookmarkEnd w:id="17"/>
      <w:bookmarkEnd w:id="18"/>
      <w:commentRangeEnd w:id="14"/>
      <w:r w:rsidR="006358E4">
        <w:rPr>
          <w:rStyle w:val="CommentReference"/>
          <w:bCs w:val="0"/>
          <w:iCs w:val="0"/>
        </w:rPr>
        <w:commentReference w:id="1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4471"/>
      </w:tblGrid>
      <w:tr w:rsidR="00C1494F" w14:paraId="5673C125" w14:textId="77777777" w:rsidTr="00801F2A">
        <w:tc>
          <w:tcPr>
            <w:tcW w:w="4771" w:type="dxa"/>
          </w:tcPr>
          <w:p w14:paraId="220CF5DB" w14:textId="77777777" w:rsidR="00C1494F" w:rsidRPr="00C730C0" w:rsidRDefault="00C1494F" w:rsidP="00C1494F">
            <w:pPr>
              <w:pStyle w:val="NoSpacing"/>
              <w:rPr>
                <w:lang w:val="en-GB"/>
              </w:rPr>
            </w:pPr>
            <w:r w:rsidRPr="00C730C0">
              <w:rPr>
                <w:lang w:val="en-GB"/>
              </w:rPr>
              <w:t>Issue Date of RF</w:t>
            </w:r>
            <w:r>
              <w:rPr>
                <w:lang w:val="en-GB"/>
              </w:rPr>
              <w:t>P</w:t>
            </w:r>
          </w:p>
        </w:tc>
        <w:tc>
          <w:tcPr>
            <w:tcW w:w="4471" w:type="dxa"/>
          </w:tcPr>
          <w:p w14:paraId="664093D2" w14:textId="28B41F2A" w:rsidR="00C1494F" w:rsidRDefault="00C1494F" w:rsidP="00C1494F">
            <w:pPr>
              <w:pStyle w:val="NoSpacing"/>
              <w:rPr>
                <w:lang w:val="en-GB"/>
              </w:rPr>
            </w:pPr>
          </w:p>
        </w:tc>
      </w:tr>
      <w:tr w:rsidR="00C1494F" w14:paraId="722A26F0" w14:textId="77777777" w:rsidTr="00801F2A">
        <w:tc>
          <w:tcPr>
            <w:tcW w:w="4771" w:type="dxa"/>
          </w:tcPr>
          <w:p w14:paraId="31C58AD3" w14:textId="77777777" w:rsidR="00C1494F" w:rsidRPr="00C730C0" w:rsidRDefault="00C1494F" w:rsidP="00C1494F">
            <w:pPr>
              <w:pStyle w:val="NoSpacing"/>
            </w:pPr>
            <w:commentRangeStart w:id="19"/>
            <w:r>
              <w:rPr>
                <w:rFonts w:eastAsia="Arial" w:cs="Arial"/>
              </w:rPr>
              <w:t>Pre-Bid / Site Meeting</w:t>
            </w:r>
            <w:commentRangeEnd w:id="19"/>
            <w:r w:rsidR="006358E4">
              <w:rPr>
                <w:rStyle w:val="CommentReference"/>
              </w:rPr>
              <w:commentReference w:id="19"/>
            </w:r>
          </w:p>
        </w:tc>
        <w:tc>
          <w:tcPr>
            <w:tcW w:w="4471" w:type="dxa"/>
          </w:tcPr>
          <w:p w14:paraId="026B8717" w14:textId="211C4495" w:rsidR="00C1494F" w:rsidRDefault="00C1494F" w:rsidP="00C1494F">
            <w:pPr>
              <w:pStyle w:val="NoSpacing"/>
              <w:rPr>
                <w:highlight w:val="lightGray"/>
              </w:rPr>
            </w:pPr>
          </w:p>
        </w:tc>
      </w:tr>
      <w:tr w:rsidR="00C1494F" w14:paraId="12D1952A" w14:textId="77777777" w:rsidTr="00801F2A">
        <w:tc>
          <w:tcPr>
            <w:tcW w:w="4771" w:type="dxa"/>
          </w:tcPr>
          <w:p w14:paraId="5624BE20" w14:textId="77777777" w:rsidR="00C1494F" w:rsidRPr="00C730C0" w:rsidRDefault="00C1494F" w:rsidP="00C1494F">
            <w:pPr>
              <w:pStyle w:val="NoSpacing"/>
              <w:rPr>
                <w:rFonts w:cs="Arial"/>
                <w:lang w:val="en-GB"/>
              </w:rPr>
            </w:pPr>
            <w:commentRangeStart w:id="20"/>
            <w:r w:rsidRPr="00C730C0">
              <w:t>Deadline for Questions</w:t>
            </w:r>
            <w:commentRangeEnd w:id="20"/>
            <w:r w:rsidR="006358E4">
              <w:rPr>
                <w:rStyle w:val="CommentReference"/>
              </w:rPr>
              <w:commentReference w:id="20"/>
            </w:r>
          </w:p>
        </w:tc>
        <w:tc>
          <w:tcPr>
            <w:tcW w:w="4471" w:type="dxa"/>
          </w:tcPr>
          <w:p w14:paraId="5A9EA29F" w14:textId="4743AD54" w:rsidR="00C1494F" w:rsidRDefault="00C1494F" w:rsidP="00C1494F">
            <w:pPr>
              <w:pStyle w:val="NoSpacing"/>
            </w:pPr>
          </w:p>
        </w:tc>
      </w:tr>
      <w:tr w:rsidR="00C1494F" w14:paraId="3717E64F" w14:textId="77777777" w:rsidTr="00801F2A">
        <w:tc>
          <w:tcPr>
            <w:tcW w:w="4771" w:type="dxa"/>
          </w:tcPr>
          <w:p w14:paraId="0D543936" w14:textId="77777777" w:rsidR="00C1494F" w:rsidRPr="00C730C0" w:rsidRDefault="00C1494F" w:rsidP="00C1494F">
            <w:pPr>
              <w:pStyle w:val="NoSpacing"/>
            </w:pPr>
            <w:r>
              <w:t>Deadline for Issuing Addenda</w:t>
            </w:r>
          </w:p>
        </w:tc>
        <w:tc>
          <w:tcPr>
            <w:tcW w:w="4471" w:type="dxa"/>
          </w:tcPr>
          <w:p w14:paraId="732394FF" w14:textId="38389534" w:rsidR="00C1494F" w:rsidRDefault="00C1494F" w:rsidP="00C1494F">
            <w:pPr>
              <w:pStyle w:val="NoSpacing"/>
            </w:pPr>
          </w:p>
        </w:tc>
      </w:tr>
      <w:tr w:rsidR="00C1494F" w14:paraId="5F6AAC21" w14:textId="77777777" w:rsidTr="00801F2A">
        <w:trPr>
          <w:trHeight w:val="70"/>
        </w:trPr>
        <w:tc>
          <w:tcPr>
            <w:tcW w:w="4771" w:type="dxa"/>
          </w:tcPr>
          <w:p w14:paraId="2AEB3F4A" w14:textId="77777777" w:rsidR="00C1494F" w:rsidRDefault="00C1494F" w:rsidP="00C1494F">
            <w:pPr>
              <w:pStyle w:val="NoSpacing"/>
              <w:rPr>
                <w:lang w:val="en-GB"/>
              </w:rPr>
            </w:pPr>
            <w:r>
              <w:rPr>
                <w:lang w:val="en-GB"/>
              </w:rPr>
              <w:t>Submission Deadline</w:t>
            </w:r>
          </w:p>
        </w:tc>
        <w:tc>
          <w:tcPr>
            <w:tcW w:w="4471" w:type="dxa"/>
          </w:tcPr>
          <w:p w14:paraId="1DE7C484" w14:textId="18BEB97A" w:rsidR="00C1494F" w:rsidRPr="00C52FF8" w:rsidRDefault="00C1494F" w:rsidP="00C1494F">
            <w:pPr>
              <w:pStyle w:val="NoSpacing"/>
              <w:rPr>
                <w:bCs/>
                <w:caps/>
                <w:kern w:val="32"/>
              </w:rPr>
            </w:pPr>
          </w:p>
        </w:tc>
      </w:tr>
    </w:tbl>
    <w:p w14:paraId="08C65F9D" w14:textId="3B5F2DA7" w:rsidR="00801F2A" w:rsidRDefault="00801F2A" w:rsidP="00801F2A">
      <w:pPr>
        <w:rPr>
          <w:lang w:val="en-GB"/>
        </w:rPr>
      </w:pPr>
      <w:r w:rsidRPr="002F0A5C">
        <w:t>The</w:t>
      </w:r>
      <w:r>
        <w:t xml:space="preserve"> RFI timetable is tentative. It </w:t>
      </w:r>
      <w:r w:rsidRPr="002F0A5C">
        <w:t>may be changed by</w:t>
      </w:r>
      <w:r>
        <w:t xml:space="preserve"> CIG</w:t>
      </w:r>
      <w:r w:rsidRPr="002F0A5C">
        <w:t xml:space="preserve"> at any </w:t>
      </w:r>
      <w:r>
        <w:t xml:space="preserve">time, and CIG may choose to waive or extend the </w:t>
      </w:r>
      <w:r w:rsidRPr="002F0A5C">
        <w:t>Deadline for Questions</w:t>
      </w:r>
      <w:r>
        <w:t>, Deadline for Addenda</w:t>
      </w:r>
      <w:r w:rsidRPr="002F0A5C">
        <w:t xml:space="preserve"> and</w:t>
      </w:r>
      <w:r>
        <w:t>/or the Submission Deadline.</w:t>
      </w:r>
    </w:p>
    <w:p w14:paraId="0FE6C4AD" w14:textId="2392AAFC" w:rsidR="00431099" w:rsidRPr="00EA0104" w:rsidRDefault="00431099" w:rsidP="00EA0104">
      <w:pPr>
        <w:pStyle w:val="Heading2"/>
        <w:rPr>
          <w:highlight w:val="lightGray"/>
        </w:rPr>
      </w:pPr>
      <w:r w:rsidRPr="00EA0104">
        <w:rPr>
          <w:highlight w:val="lightGray"/>
        </w:rPr>
        <w:t>1.5</w:t>
      </w:r>
      <w:r w:rsidRPr="00EA0104">
        <w:rPr>
          <w:highlight w:val="lightGray"/>
        </w:rPr>
        <w:tab/>
        <w:t>Submission Instructions</w:t>
      </w:r>
    </w:p>
    <w:p w14:paraId="4DC4C34B" w14:textId="048B5A60" w:rsidR="00431099" w:rsidRPr="003D4E21" w:rsidRDefault="00431099" w:rsidP="00431099">
      <w:pPr>
        <w:rPr>
          <w:highlight w:val="lightGray"/>
          <w:lang w:val="en-GB"/>
        </w:rPr>
      </w:pPr>
      <w:r w:rsidRPr="003D4E21">
        <w:rPr>
          <w:szCs w:val="22"/>
          <w:highlight w:val="lightGray"/>
        </w:rPr>
        <w:t xml:space="preserve">Respondents are asked to submit their information and signed Respondent Submission Form by </w:t>
      </w:r>
      <w:r w:rsidR="0087588A">
        <w:rPr>
          <w:szCs w:val="22"/>
          <w:highlight w:val="lightGray"/>
        </w:rPr>
        <w:t xml:space="preserve">the deadline above. </w:t>
      </w:r>
      <w:r w:rsidRPr="003D4E21">
        <w:rPr>
          <w:highlight w:val="lightGray"/>
        </w:rPr>
        <w:t>Respondents should direct any questions on this RFI process to the same RFI Contact.</w:t>
      </w:r>
    </w:p>
    <w:p w14:paraId="1084F9DA" w14:textId="21BD61C1" w:rsidR="00431099" w:rsidRDefault="00431099" w:rsidP="00431099">
      <w:r w:rsidRPr="003D4E21">
        <w:rPr>
          <w:highlight w:val="lightGray"/>
          <w:lang w:val="en-GB"/>
        </w:rPr>
        <w:t xml:space="preserve">Submissions should include </w:t>
      </w:r>
      <w:r w:rsidRPr="003D4E21">
        <w:rPr>
          <w:highlight w:val="lightGray"/>
        </w:rPr>
        <w:t>a completed and signed Respon</w:t>
      </w:r>
      <w:r w:rsidR="00DF05AD">
        <w:rPr>
          <w:highlight w:val="lightGray"/>
        </w:rPr>
        <w:t>dent Submission Form (Appendix B</w:t>
      </w:r>
      <w:r w:rsidRPr="003D4E21">
        <w:rPr>
          <w:highlight w:val="lightGray"/>
        </w:rPr>
        <w:t>) that acknowledges, among other things, that this RFI and any respondent submissions will not create a legal relationship or obligation regarding the procurement of any good or service.</w:t>
      </w:r>
    </w:p>
    <w:p w14:paraId="6C241B71" w14:textId="793103DE" w:rsidR="00C1494F" w:rsidRPr="00B84FF2" w:rsidRDefault="00C1494F" w:rsidP="00C1494F">
      <w:pPr>
        <w:pStyle w:val="Heading3"/>
        <w:rPr>
          <w:highlight w:val="lightGray"/>
        </w:rPr>
      </w:pPr>
      <w:bookmarkStart w:id="21" w:name="_Toc257469485"/>
      <w:bookmarkStart w:id="22" w:name="_Toc263856352"/>
      <w:bookmarkStart w:id="23" w:name="_Toc269632898"/>
      <w:r w:rsidRPr="00B84FF2">
        <w:rPr>
          <w:highlight w:val="lightGray"/>
        </w:rPr>
        <w:t>1.5.1</w:t>
      </w:r>
      <w:r w:rsidRPr="00B84FF2">
        <w:rPr>
          <w:highlight w:val="lightGray"/>
        </w:rPr>
        <w:tab/>
      </w:r>
      <w:r w:rsidR="00EA0104">
        <w:rPr>
          <w:highlight w:val="lightGray"/>
        </w:rPr>
        <w:t>Submission Location</w:t>
      </w:r>
      <w:bookmarkEnd w:id="21"/>
      <w:bookmarkEnd w:id="22"/>
      <w:bookmarkEnd w:id="23"/>
    </w:p>
    <w:p w14:paraId="403DAA53" w14:textId="5F99BD82" w:rsidR="00C1494F" w:rsidRDefault="009B063F" w:rsidP="00C1494F">
      <w:pPr>
        <w:rPr>
          <w:highlight w:val="lightGray"/>
        </w:rPr>
      </w:pPr>
      <w:r>
        <w:rPr>
          <w:highlight w:val="lightGray"/>
        </w:rPr>
        <w:t>Bid</w:t>
      </w:r>
      <w:r w:rsidR="00C1494F" w:rsidRPr="00B84FF2">
        <w:rPr>
          <w:highlight w:val="lightGray"/>
        </w:rPr>
        <w:t xml:space="preserve">s must be submitted at: </w:t>
      </w:r>
      <w:r w:rsidRPr="009B063F">
        <w:t>https://cayman.bonfirehub.com/opportunities/</w:t>
      </w:r>
      <w:commentRangeStart w:id="24"/>
      <w:r>
        <w:t>XXXXX</w:t>
      </w:r>
      <w:commentRangeEnd w:id="24"/>
      <w:r>
        <w:rPr>
          <w:rStyle w:val="CommentReference"/>
        </w:rPr>
        <w:commentReference w:id="24"/>
      </w:r>
    </w:p>
    <w:p w14:paraId="5C757F99" w14:textId="77777777" w:rsidR="008B2CDC" w:rsidRDefault="008B2CD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4C306274" w14:textId="5E2213FF" w:rsidR="00705110" w:rsidRPr="00705110" w:rsidRDefault="00B91502" w:rsidP="00705110">
      <w:pPr>
        <w:pStyle w:val="Heading1"/>
      </w:pPr>
      <w:r w:rsidRPr="00345123">
        <w:lastRenderedPageBreak/>
        <w:t xml:space="preserve">APPENDIX </w:t>
      </w:r>
      <w:r>
        <w:t>a</w:t>
      </w:r>
      <w:r w:rsidRPr="00345123">
        <w:t xml:space="preserve"> – </w:t>
      </w:r>
      <w:r w:rsidR="00801F2A">
        <w:t>Information REQUESTED</w:t>
      </w:r>
    </w:p>
    <w:p w14:paraId="6D0AF19F" w14:textId="0EE7CC9E" w:rsidR="00B91502" w:rsidRDefault="00B91502" w:rsidP="00EA0104">
      <w:pPr>
        <w:pStyle w:val="Heading2"/>
      </w:pPr>
      <w:r>
        <w:t>A</w:t>
      </w:r>
      <w:r w:rsidRPr="00345123">
        <w:t xml:space="preserve">. </w:t>
      </w:r>
      <w:commentRangeStart w:id="25"/>
      <w:r w:rsidR="008B2CDC">
        <w:t>TECHNICAL BASED PROJECT QUESTIONS</w:t>
      </w:r>
      <w:commentRangeEnd w:id="25"/>
      <w:r w:rsidR="00CD34FB">
        <w:rPr>
          <w:rStyle w:val="CommentReference"/>
          <w:b w:val="0"/>
          <w:bCs w:val="0"/>
          <w:iCs w:val="0"/>
        </w:rPr>
        <w:commentReference w:id="25"/>
      </w:r>
    </w:p>
    <w:p w14:paraId="57E45054" w14:textId="4334FF4D" w:rsidR="00B91502" w:rsidRPr="008B2CDC" w:rsidRDefault="00801F2A" w:rsidP="00B91502">
      <w:pPr>
        <w:spacing w:before="0"/>
      </w:pPr>
      <w:r w:rsidRPr="008B2CDC">
        <w:rPr>
          <w:bCs/>
        </w:rPr>
        <w:t>[Request/Question 1</w:t>
      </w:r>
      <w:r w:rsidR="00B91502" w:rsidRPr="008B2CDC">
        <w:rPr>
          <w:bCs/>
        </w:rPr>
        <w:t>]</w:t>
      </w:r>
    </w:p>
    <w:p w14:paraId="7DF715F3" w14:textId="050AFEA7" w:rsidR="00B91502" w:rsidRPr="008B2CDC" w:rsidRDefault="00B91502" w:rsidP="00B91502">
      <w:r w:rsidRPr="008B2CDC">
        <w:rPr>
          <w:bCs/>
        </w:rPr>
        <w:t>[</w:t>
      </w:r>
      <w:r w:rsidR="00EA1F19" w:rsidRPr="008B2CDC">
        <w:rPr>
          <w:bCs/>
        </w:rPr>
        <w:t>Request/Question 2</w:t>
      </w:r>
      <w:r w:rsidRPr="008B2CDC">
        <w:rPr>
          <w:bCs/>
        </w:rPr>
        <w:t>]</w:t>
      </w:r>
    </w:p>
    <w:p w14:paraId="2C005F4E" w14:textId="77777777" w:rsidR="008B2CDC" w:rsidRPr="008B2CDC" w:rsidRDefault="00B91502" w:rsidP="00B91502">
      <w:pPr>
        <w:rPr>
          <w:bCs/>
        </w:rPr>
      </w:pPr>
      <w:r w:rsidRPr="008B2CDC">
        <w:rPr>
          <w:bCs/>
        </w:rPr>
        <w:t>[</w:t>
      </w:r>
      <w:r w:rsidR="00EA1F19" w:rsidRPr="008B2CDC">
        <w:rPr>
          <w:bCs/>
        </w:rPr>
        <w:t>Request/Question 3</w:t>
      </w:r>
      <w:r w:rsidRPr="008B2CDC">
        <w:rPr>
          <w:bCs/>
        </w:rPr>
        <w:t>]</w:t>
      </w:r>
    </w:p>
    <w:p w14:paraId="2271879B" w14:textId="77777777" w:rsidR="008B2CDC" w:rsidRDefault="008B2CDC" w:rsidP="00B91502">
      <w:pPr>
        <w:rPr>
          <w:b/>
          <w:bCs/>
        </w:rPr>
      </w:pPr>
    </w:p>
    <w:p w14:paraId="359A53E6" w14:textId="676E6CFA" w:rsidR="008B2CDC" w:rsidRDefault="008B2CDC" w:rsidP="008B2CDC">
      <w:pPr>
        <w:pStyle w:val="Heading2"/>
      </w:pPr>
      <w:commentRangeStart w:id="26"/>
      <w:r>
        <w:t>B</w:t>
      </w:r>
      <w:r w:rsidRPr="00345123">
        <w:t xml:space="preserve">. </w:t>
      </w:r>
      <w:r>
        <w:t>FINANCIAL BASED PROJECT QUESTIONS</w:t>
      </w:r>
      <w:commentRangeEnd w:id="26"/>
      <w:r w:rsidR="00080704">
        <w:rPr>
          <w:rStyle w:val="CommentReference"/>
          <w:b w:val="0"/>
          <w:bCs w:val="0"/>
          <w:iCs w:val="0"/>
        </w:rPr>
        <w:commentReference w:id="26"/>
      </w:r>
    </w:p>
    <w:p w14:paraId="7C9173F8" w14:textId="77777777" w:rsidR="008B2CDC" w:rsidRPr="008B2CDC" w:rsidRDefault="008B2CDC" w:rsidP="008B2CDC">
      <w:pPr>
        <w:spacing w:before="0"/>
      </w:pPr>
      <w:r w:rsidRPr="008B2CDC">
        <w:rPr>
          <w:bCs/>
        </w:rPr>
        <w:t>[Request/Question 1]</w:t>
      </w:r>
    </w:p>
    <w:p w14:paraId="731AF3FE" w14:textId="77777777" w:rsidR="008B2CDC" w:rsidRPr="008B2CDC" w:rsidRDefault="008B2CDC" w:rsidP="008B2CDC">
      <w:r w:rsidRPr="008B2CDC">
        <w:rPr>
          <w:bCs/>
        </w:rPr>
        <w:t>[Request/Question 2]</w:t>
      </w:r>
    </w:p>
    <w:p w14:paraId="6C0F3DB3" w14:textId="77777777" w:rsidR="008B2CDC" w:rsidRPr="008B2CDC" w:rsidRDefault="008B2CDC" w:rsidP="008B2CDC">
      <w:pPr>
        <w:rPr>
          <w:bCs/>
        </w:rPr>
      </w:pPr>
      <w:r w:rsidRPr="008B2CDC">
        <w:rPr>
          <w:bCs/>
        </w:rPr>
        <w:t>[Request/Question 3]</w:t>
      </w:r>
    </w:p>
    <w:p w14:paraId="786C188D" w14:textId="77777777" w:rsidR="008B2CDC" w:rsidRDefault="008B2CDC" w:rsidP="00B91502">
      <w:pPr>
        <w:rPr>
          <w:b/>
          <w:bCs/>
        </w:rPr>
      </w:pPr>
    </w:p>
    <w:p w14:paraId="117945C1" w14:textId="12579727" w:rsidR="008B2CDC" w:rsidRDefault="008B2CDC" w:rsidP="008B2CDC">
      <w:pPr>
        <w:pStyle w:val="Heading2"/>
      </w:pPr>
      <w:commentRangeStart w:id="27"/>
      <w:r>
        <w:t>C</w:t>
      </w:r>
      <w:r w:rsidRPr="00345123">
        <w:t xml:space="preserve">. </w:t>
      </w:r>
      <w:r>
        <w:t>PROCUREMENT BASED PROJECT QUESTIONS</w:t>
      </w:r>
      <w:commentRangeEnd w:id="27"/>
      <w:r w:rsidR="00080704">
        <w:rPr>
          <w:rStyle w:val="CommentReference"/>
          <w:b w:val="0"/>
          <w:bCs w:val="0"/>
          <w:iCs w:val="0"/>
        </w:rPr>
        <w:commentReference w:id="27"/>
      </w:r>
    </w:p>
    <w:p w14:paraId="7475C69D" w14:textId="77777777" w:rsidR="008B2CDC" w:rsidRPr="008B2CDC" w:rsidRDefault="008B2CDC" w:rsidP="008B2CDC">
      <w:pPr>
        <w:spacing w:before="0"/>
      </w:pPr>
      <w:r w:rsidRPr="008B2CDC">
        <w:rPr>
          <w:bCs/>
        </w:rPr>
        <w:t>[Request/Question 1]</w:t>
      </w:r>
    </w:p>
    <w:p w14:paraId="65517C81" w14:textId="77777777" w:rsidR="008B2CDC" w:rsidRPr="008B2CDC" w:rsidRDefault="008B2CDC" w:rsidP="008B2CDC">
      <w:r w:rsidRPr="008B2CDC">
        <w:rPr>
          <w:bCs/>
        </w:rPr>
        <w:t>[Request/Question 2]</w:t>
      </w:r>
    </w:p>
    <w:p w14:paraId="02224A4B" w14:textId="77777777" w:rsidR="008B2CDC" w:rsidRPr="008B2CDC" w:rsidRDefault="008B2CDC" w:rsidP="008B2CDC">
      <w:pPr>
        <w:rPr>
          <w:bCs/>
        </w:rPr>
      </w:pPr>
      <w:r w:rsidRPr="008B2CDC">
        <w:rPr>
          <w:bCs/>
        </w:rPr>
        <w:t>[Request/Question 3]</w:t>
      </w:r>
    </w:p>
    <w:p w14:paraId="0EB3EC08" w14:textId="63AB66A8" w:rsidR="00CD34FB" w:rsidRDefault="00EA1F19" w:rsidP="00CD34FB">
      <w:pPr>
        <w:pStyle w:val="Heading2"/>
      </w:pPr>
      <w:r>
        <w:rPr>
          <w:b w:val="0"/>
          <w:bCs w:val="0"/>
        </w:rPr>
        <w:br/>
      </w:r>
      <w:commentRangeStart w:id="28"/>
      <w:r w:rsidR="00CD34FB">
        <w:t>D</w:t>
      </w:r>
      <w:r w:rsidR="00CD34FB" w:rsidRPr="00345123">
        <w:t xml:space="preserve">. </w:t>
      </w:r>
      <w:r w:rsidR="00DF05AD">
        <w:t xml:space="preserve">ADDITIONAL </w:t>
      </w:r>
      <w:r w:rsidR="00080704">
        <w:t xml:space="preserve">VENDOR INPUT </w:t>
      </w:r>
      <w:commentRangeEnd w:id="28"/>
      <w:r w:rsidR="00DF05AD">
        <w:rPr>
          <w:rStyle w:val="CommentReference"/>
          <w:b w:val="0"/>
          <w:bCs w:val="0"/>
          <w:iCs w:val="0"/>
        </w:rPr>
        <w:commentReference w:id="28"/>
      </w:r>
    </w:p>
    <w:p w14:paraId="7FD064A5" w14:textId="3FF0E3E5" w:rsidR="00CD34FB" w:rsidRPr="008B2CDC" w:rsidRDefault="00EA4587" w:rsidP="00CD34FB">
      <w:pPr>
        <w:rPr>
          <w:bCs/>
        </w:rPr>
      </w:pPr>
      <w:r>
        <w:rPr>
          <w:bCs/>
        </w:rPr>
        <w:t xml:space="preserve">Given the scope of works described in this document, we invite you to provide information that you consider relevant but may not be address in our questions or your answers above. </w:t>
      </w:r>
    </w:p>
    <w:p w14:paraId="4AFC65B6" w14:textId="25550AB4" w:rsidR="00B91502" w:rsidRDefault="00B91502" w:rsidP="00B91502"/>
    <w:p w14:paraId="3F7FE05D" w14:textId="77777777" w:rsidR="00CD34FB" w:rsidRDefault="00CD34FB" w:rsidP="00B91502"/>
    <w:bookmarkEnd w:id="0"/>
    <w:bookmarkEnd w:id="1"/>
    <w:bookmarkEnd w:id="2"/>
    <w:p w14:paraId="5F6A9A3D" w14:textId="77777777" w:rsidR="008B2CDC" w:rsidRDefault="008B2CD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4141E4B6" w14:textId="3EAF2D4C" w:rsidR="00801F2A" w:rsidRPr="00727CE3" w:rsidRDefault="00801F2A" w:rsidP="00801F2A">
      <w:pPr>
        <w:pStyle w:val="Heading1"/>
      </w:pPr>
      <w:r w:rsidRPr="00CA3E18">
        <w:lastRenderedPageBreak/>
        <w:t xml:space="preserve">APPENDIX </w:t>
      </w:r>
      <w:r w:rsidR="008B2CDC">
        <w:t>B</w:t>
      </w:r>
      <w:r w:rsidRPr="00CA3E18">
        <w:t xml:space="preserve"> – RESPONDENT SUBMISSION FORM</w:t>
      </w:r>
      <w:bookmarkStart w:id="29" w:name="_Toc507488456"/>
    </w:p>
    <w:p w14:paraId="17EFDF94" w14:textId="77777777" w:rsidR="00801F2A" w:rsidRDefault="00801F2A" w:rsidP="00EA0104">
      <w:pPr>
        <w:pStyle w:val="Heading2"/>
      </w:pPr>
      <w:r>
        <w:t xml:space="preserve">1. </w:t>
      </w:r>
      <w:r>
        <w:tab/>
        <w:t>Respondent Information</w:t>
      </w:r>
      <w:bookmarkEnd w:id="29"/>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5311"/>
      </w:tblGrid>
      <w:tr w:rsidR="00801F2A" w14:paraId="6A5176F9" w14:textId="77777777" w:rsidTr="00C610AA">
        <w:trPr>
          <w:tblHeader/>
        </w:trPr>
        <w:tc>
          <w:tcPr>
            <w:tcW w:w="9356" w:type="dxa"/>
            <w:gridSpan w:val="2"/>
            <w:shd w:val="clear" w:color="auto" w:fill="FFFFFF"/>
          </w:tcPr>
          <w:p w14:paraId="6860F2DA" w14:textId="77777777" w:rsidR="00801F2A" w:rsidRPr="00735338" w:rsidRDefault="00801F2A" w:rsidP="00C610AA">
            <w:pPr>
              <w:pStyle w:val="AnswerTableSpacing"/>
            </w:pPr>
            <w:r w:rsidRPr="00735338">
              <w:t>Please fill out the following form, naming one person to be the respondent’s contact for the RFI process and for any clarifications or communication that might be necessary.</w:t>
            </w:r>
          </w:p>
        </w:tc>
      </w:tr>
      <w:tr w:rsidR="00801F2A" w14:paraId="5687A445" w14:textId="77777777" w:rsidTr="00EA1F19">
        <w:trPr>
          <w:trHeight w:val="70"/>
        </w:trPr>
        <w:tc>
          <w:tcPr>
            <w:tcW w:w="4045" w:type="dxa"/>
            <w:shd w:val="clear" w:color="auto" w:fill="FFFFFF"/>
          </w:tcPr>
          <w:p w14:paraId="524E303B" w14:textId="77777777" w:rsidR="00801F2A" w:rsidRPr="00217B33" w:rsidRDefault="00801F2A" w:rsidP="00C610AA">
            <w:pPr>
              <w:pStyle w:val="AnswerTableSpacing"/>
            </w:pPr>
            <w:r w:rsidRPr="00217B33">
              <w:t>Full Legal Name of Respondent:</w:t>
            </w:r>
          </w:p>
        </w:tc>
        <w:tc>
          <w:tcPr>
            <w:tcW w:w="5311" w:type="dxa"/>
          </w:tcPr>
          <w:p w14:paraId="1C9D385A" w14:textId="77777777" w:rsidR="00801F2A" w:rsidRPr="00217B33" w:rsidRDefault="00801F2A" w:rsidP="00C610AA">
            <w:pPr>
              <w:pStyle w:val="AnswerTableSpacing"/>
            </w:pPr>
          </w:p>
        </w:tc>
      </w:tr>
      <w:tr w:rsidR="00801F2A" w14:paraId="0A42C080" w14:textId="77777777" w:rsidTr="00EA1F19">
        <w:trPr>
          <w:trHeight w:val="70"/>
        </w:trPr>
        <w:tc>
          <w:tcPr>
            <w:tcW w:w="4045" w:type="dxa"/>
            <w:shd w:val="clear" w:color="auto" w:fill="FFFFFF"/>
          </w:tcPr>
          <w:p w14:paraId="2CB5C129" w14:textId="77777777" w:rsidR="00801F2A" w:rsidRPr="00217B33" w:rsidRDefault="00801F2A" w:rsidP="00C610AA">
            <w:pPr>
              <w:pStyle w:val="AnswerTableSpacing"/>
            </w:pPr>
            <w:r w:rsidRPr="00217B33">
              <w:t>Any Other Relevant Name under which Respondent Carries on Business:</w:t>
            </w:r>
          </w:p>
        </w:tc>
        <w:tc>
          <w:tcPr>
            <w:tcW w:w="5311" w:type="dxa"/>
          </w:tcPr>
          <w:p w14:paraId="53C0106B" w14:textId="77777777" w:rsidR="00801F2A" w:rsidRPr="00217B33" w:rsidRDefault="00801F2A" w:rsidP="00C610AA">
            <w:pPr>
              <w:pStyle w:val="AnswerTableSpacing"/>
            </w:pPr>
          </w:p>
        </w:tc>
      </w:tr>
      <w:tr w:rsidR="00801F2A" w14:paraId="57F48E76" w14:textId="77777777" w:rsidTr="00EA1F19">
        <w:trPr>
          <w:trHeight w:val="70"/>
        </w:trPr>
        <w:tc>
          <w:tcPr>
            <w:tcW w:w="4045" w:type="dxa"/>
            <w:shd w:val="clear" w:color="auto" w:fill="FFFFFF"/>
          </w:tcPr>
          <w:p w14:paraId="3DDFA9FE" w14:textId="77777777" w:rsidR="00801F2A" w:rsidRPr="00217B33" w:rsidRDefault="00801F2A" w:rsidP="00C610AA">
            <w:pPr>
              <w:pStyle w:val="AnswerTableSpacing"/>
            </w:pPr>
            <w:r w:rsidRPr="00217B33">
              <w:t>Street Address:</w:t>
            </w:r>
          </w:p>
        </w:tc>
        <w:tc>
          <w:tcPr>
            <w:tcW w:w="5311" w:type="dxa"/>
          </w:tcPr>
          <w:p w14:paraId="488957A7" w14:textId="77777777" w:rsidR="00801F2A" w:rsidRPr="00217B33" w:rsidRDefault="00801F2A" w:rsidP="00C610AA">
            <w:pPr>
              <w:pStyle w:val="AnswerTableSpacing"/>
            </w:pPr>
          </w:p>
        </w:tc>
      </w:tr>
      <w:tr w:rsidR="00801F2A" w14:paraId="35027871" w14:textId="77777777" w:rsidTr="00EA1F19">
        <w:trPr>
          <w:trHeight w:val="70"/>
        </w:trPr>
        <w:tc>
          <w:tcPr>
            <w:tcW w:w="4045" w:type="dxa"/>
            <w:shd w:val="clear" w:color="auto" w:fill="FFFFFF"/>
          </w:tcPr>
          <w:p w14:paraId="5C0A3B2D" w14:textId="77777777" w:rsidR="00801F2A" w:rsidRPr="00217B33" w:rsidRDefault="00801F2A" w:rsidP="00C610AA">
            <w:pPr>
              <w:pStyle w:val="AnswerTableSpacing"/>
            </w:pPr>
            <w:r w:rsidRPr="00217B33">
              <w:t>City, Province/State:</w:t>
            </w:r>
          </w:p>
        </w:tc>
        <w:tc>
          <w:tcPr>
            <w:tcW w:w="5311" w:type="dxa"/>
          </w:tcPr>
          <w:p w14:paraId="0F8D2649" w14:textId="77777777" w:rsidR="00801F2A" w:rsidRPr="00217B33" w:rsidRDefault="00801F2A" w:rsidP="00C610AA">
            <w:pPr>
              <w:pStyle w:val="AnswerTableSpacing"/>
            </w:pPr>
          </w:p>
        </w:tc>
      </w:tr>
      <w:tr w:rsidR="00801F2A" w14:paraId="4D189F05" w14:textId="77777777" w:rsidTr="00EA1F19">
        <w:trPr>
          <w:trHeight w:val="70"/>
        </w:trPr>
        <w:tc>
          <w:tcPr>
            <w:tcW w:w="4045" w:type="dxa"/>
            <w:shd w:val="clear" w:color="auto" w:fill="FFFFFF"/>
          </w:tcPr>
          <w:p w14:paraId="3AD34A30" w14:textId="77777777" w:rsidR="00801F2A" w:rsidRPr="00217B33" w:rsidRDefault="00801F2A" w:rsidP="00C610AA">
            <w:pPr>
              <w:pStyle w:val="AnswerTableSpacing"/>
            </w:pPr>
            <w:r w:rsidRPr="00217B33">
              <w:t>Postal Code:</w:t>
            </w:r>
          </w:p>
        </w:tc>
        <w:tc>
          <w:tcPr>
            <w:tcW w:w="5311" w:type="dxa"/>
          </w:tcPr>
          <w:p w14:paraId="56D1E3AF" w14:textId="77777777" w:rsidR="00801F2A" w:rsidRPr="00217B33" w:rsidRDefault="00801F2A" w:rsidP="00C610AA">
            <w:pPr>
              <w:pStyle w:val="AnswerTableSpacing"/>
            </w:pPr>
          </w:p>
        </w:tc>
      </w:tr>
      <w:tr w:rsidR="00801F2A" w14:paraId="1C22E76F" w14:textId="77777777" w:rsidTr="00EA1F19">
        <w:tc>
          <w:tcPr>
            <w:tcW w:w="4045" w:type="dxa"/>
            <w:shd w:val="clear" w:color="auto" w:fill="FFFFFF"/>
          </w:tcPr>
          <w:p w14:paraId="4499529D" w14:textId="77777777" w:rsidR="00801F2A" w:rsidRPr="00217B33" w:rsidRDefault="00801F2A" w:rsidP="00C610AA">
            <w:pPr>
              <w:pStyle w:val="AnswerTableSpacing"/>
            </w:pPr>
            <w:r w:rsidRPr="00217B33">
              <w:t>Phone Number:</w:t>
            </w:r>
          </w:p>
        </w:tc>
        <w:tc>
          <w:tcPr>
            <w:tcW w:w="5311" w:type="dxa"/>
          </w:tcPr>
          <w:p w14:paraId="49033C08" w14:textId="77777777" w:rsidR="00801F2A" w:rsidRPr="00217B33" w:rsidRDefault="00801F2A" w:rsidP="00C610AA">
            <w:pPr>
              <w:pStyle w:val="AnswerTableSpacing"/>
            </w:pPr>
          </w:p>
        </w:tc>
      </w:tr>
      <w:tr w:rsidR="00801F2A" w14:paraId="771A9C6A" w14:textId="77777777" w:rsidTr="00EA1F19">
        <w:tc>
          <w:tcPr>
            <w:tcW w:w="4045" w:type="dxa"/>
            <w:shd w:val="clear" w:color="auto" w:fill="FFFFFF"/>
          </w:tcPr>
          <w:p w14:paraId="108116F4" w14:textId="77777777" w:rsidR="00801F2A" w:rsidRPr="00217B33" w:rsidRDefault="00801F2A" w:rsidP="00C610AA">
            <w:pPr>
              <w:pStyle w:val="AnswerTableSpacing"/>
            </w:pPr>
            <w:r w:rsidRPr="00217B33">
              <w:t>Company Website (if any):</w:t>
            </w:r>
          </w:p>
        </w:tc>
        <w:tc>
          <w:tcPr>
            <w:tcW w:w="5311" w:type="dxa"/>
          </w:tcPr>
          <w:p w14:paraId="435A37C7" w14:textId="77777777" w:rsidR="00801F2A" w:rsidRPr="00217B33" w:rsidRDefault="00801F2A" w:rsidP="00C610AA">
            <w:pPr>
              <w:pStyle w:val="AnswerTableSpacing"/>
            </w:pPr>
          </w:p>
        </w:tc>
      </w:tr>
      <w:tr w:rsidR="00801F2A" w14:paraId="7DAD2223" w14:textId="77777777" w:rsidTr="00EA1F19">
        <w:tc>
          <w:tcPr>
            <w:tcW w:w="4045" w:type="dxa"/>
            <w:shd w:val="clear" w:color="auto" w:fill="FFFFFF"/>
          </w:tcPr>
          <w:p w14:paraId="52EF8784" w14:textId="6EF66981" w:rsidR="00801F2A" w:rsidRPr="00217B33" w:rsidRDefault="00801F2A" w:rsidP="00DC7BE3">
            <w:pPr>
              <w:pStyle w:val="AnswerTableSpacing"/>
            </w:pPr>
            <w:r w:rsidRPr="00217B33">
              <w:t>Respondent Contact</w:t>
            </w:r>
            <w:r w:rsidR="00DC7BE3">
              <w:t xml:space="preserve"> </w:t>
            </w:r>
            <w:r w:rsidRPr="00217B33">
              <w:t>Name and Title:</w:t>
            </w:r>
            <w:r w:rsidRPr="00217B33">
              <w:tab/>
            </w:r>
          </w:p>
        </w:tc>
        <w:tc>
          <w:tcPr>
            <w:tcW w:w="5311" w:type="dxa"/>
          </w:tcPr>
          <w:p w14:paraId="4A2EBA47" w14:textId="77777777" w:rsidR="00801F2A" w:rsidRPr="00217B33" w:rsidRDefault="00801F2A" w:rsidP="00C610AA">
            <w:pPr>
              <w:pStyle w:val="AnswerTableSpacing"/>
            </w:pPr>
          </w:p>
        </w:tc>
      </w:tr>
      <w:tr w:rsidR="00801F2A" w14:paraId="27EF5BCB" w14:textId="77777777" w:rsidTr="00EA1F19">
        <w:tc>
          <w:tcPr>
            <w:tcW w:w="4045" w:type="dxa"/>
            <w:shd w:val="clear" w:color="auto" w:fill="FFFFFF"/>
          </w:tcPr>
          <w:p w14:paraId="76038B94" w14:textId="77777777" w:rsidR="00801F2A" w:rsidRPr="00217B33" w:rsidRDefault="00801F2A" w:rsidP="00C610AA">
            <w:pPr>
              <w:pStyle w:val="AnswerTableSpacing"/>
            </w:pPr>
            <w:r w:rsidRPr="00217B33">
              <w:t>Respondent Contact Phone:</w:t>
            </w:r>
          </w:p>
        </w:tc>
        <w:tc>
          <w:tcPr>
            <w:tcW w:w="5311" w:type="dxa"/>
          </w:tcPr>
          <w:p w14:paraId="010E9824" w14:textId="77777777" w:rsidR="00801F2A" w:rsidRPr="00217B33" w:rsidRDefault="00801F2A" w:rsidP="00C610AA">
            <w:pPr>
              <w:pStyle w:val="AnswerTableSpacing"/>
            </w:pPr>
          </w:p>
        </w:tc>
      </w:tr>
      <w:tr w:rsidR="00801F2A" w14:paraId="65E1CB7A" w14:textId="77777777" w:rsidTr="00EA1F19">
        <w:tc>
          <w:tcPr>
            <w:tcW w:w="4045" w:type="dxa"/>
            <w:shd w:val="clear" w:color="auto" w:fill="FFFFFF"/>
          </w:tcPr>
          <w:p w14:paraId="2E54E428" w14:textId="77777777" w:rsidR="00801F2A" w:rsidRPr="00217B33" w:rsidRDefault="00801F2A" w:rsidP="00C610AA">
            <w:pPr>
              <w:pStyle w:val="AnswerTableSpacing"/>
            </w:pPr>
            <w:r w:rsidRPr="00217B33">
              <w:t>Respondent Contact Email:</w:t>
            </w:r>
          </w:p>
        </w:tc>
        <w:tc>
          <w:tcPr>
            <w:tcW w:w="5311" w:type="dxa"/>
          </w:tcPr>
          <w:p w14:paraId="09C1ABA0" w14:textId="77777777" w:rsidR="00801F2A" w:rsidRPr="00217B33" w:rsidRDefault="00801F2A" w:rsidP="00C610AA">
            <w:pPr>
              <w:pStyle w:val="AnswerTableSpacing"/>
            </w:pPr>
          </w:p>
        </w:tc>
      </w:tr>
    </w:tbl>
    <w:p w14:paraId="2247E38F" w14:textId="77777777" w:rsidR="00801F2A" w:rsidRDefault="00801F2A" w:rsidP="00EA0104">
      <w:pPr>
        <w:pStyle w:val="Heading2"/>
      </w:pPr>
      <w:r>
        <w:t>2.</w:t>
      </w:r>
      <w:r>
        <w:tab/>
      </w:r>
      <w:r w:rsidRPr="00EA1F19">
        <w:t>Terms of Reference</w:t>
      </w:r>
    </w:p>
    <w:p w14:paraId="3AF1AF6E" w14:textId="77777777" w:rsidR="00801F2A" w:rsidRDefault="00801F2A" w:rsidP="00801F2A">
      <w:bookmarkStart w:id="30" w:name="_Hlt510429702"/>
      <w:bookmarkEnd w:id="30"/>
      <w:r>
        <w:t>In responding to this RFI, the respondent acknowledges its acceptance of the following RFI Terms of Reference:</w:t>
      </w:r>
    </w:p>
    <w:p w14:paraId="64E3D791" w14:textId="77777777" w:rsidR="00801F2A" w:rsidRPr="00EB0A41" w:rsidRDefault="00801F2A" w:rsidP="00EA0104">
      <w:pPr>
        <w:pStyle w:val="LetteredList"/>
      </w:pPr>
      <w:r w:rsidRPr="00EB0A41">
        <w:t>Request for Information Not a Formal Competitive Bidding Process</w:t>
      </w:r>
    </w:p>
    <w:p w14:paraId="13D1AFE4" w14:textId="5A89D667" w:rsidR="00801F2A" w:rsidRDefault="00801F2A" w:rsidP="00801F2A">
      <w:r>
        <w:t xml:space="preserve">This RFI is issued for information-gathering purposes and is not intended to be a formal legally binding bidding process. </w:t>
      </w:r>
      <w:r w:rsidR="00DC7BE3">
        <w:t>T</w:t>
      </w:r>
      <w:r>
        <w:t xml:space="preserve">his RFI will not necessarily result in any subsequent negotiations, direct contract award, </w:t>
      </w:r>
      <w:r w:rsidR="00EA4587">
        <w:t>tendering</w:t>
      </w:r>
      <w:r>
        <w:t xml:space="preserve">, and does not constitute a commitment by </w:t>
      </w:r>
      <w:r w:rsidRPr="004473F6">
        <w:t>CIG</w:t>
      </w:r>
      <w:r>
        <w:t xml:space="preserve"> to procure any goods or services. </w:t>
      </w:r>
    </w:p>
    <w:p w14:paraId="6E558BFA" w14:textId="77777777" w:rsidR="00801F2A" w:rsidRDefault="00801F2A" w:rsidP="00EA0104">
      <w:pPr>
        <w:pStyle w:val="LetteredList"/>
      </w:pPr>
      <w:r>
        <w:t xml:space="preserve">RFI Not to Limit </w:t>
      </w:r>
      <w:r w:rsidRPr="004473F6">
        <w:t>CIG</w:t>
      </w:r>
      <w:r>
        <w:t>’s Pre-existing Rights</w:t>
      </w:r>
    </w:p>
    <w:p w14:paraId="62E7E0F7" w14:textId="2601AC34" w:rsidR="00801F2A" w:rsidRDefault="00801F2A" w:rsidP="00801F2A">
      <w:r>
        <w:t xml:space="preserve">This RFI will not limit any of </w:t>
      </w:r>
      <w:r w:rsidRPr="004473F6">
        <w:t>CIG</w:t>
      </w:r>
      <w:r>
        <w:t xml:space="preserve">’s pre-existing rights. </w:t>
      </w:r>
      <w:r w:rsidRPr="004473F6">
        <w:t>CIG</w:t>
      </w:r>
      <w:r>
        <w:t xml:space="preserve"> reserves the right, at its discretion, to:</w:t>
      </w:r>
    </w:p>
    <w:p w14:paraId="74AE5A57" w14:textId="77777777" w:rsidR="00801F2A" w:rsidRPr="00727CE3" w:rsidRDefault="00801F2A" w:rsidP="00801F2A">
      <w:pPr>
        <w:pStyle w:val="ListParagraph"/>
        <w:numPr>
          <w:ilvl w:val="0"/>
          <w:numId w:val="34"/>
        </w:numPr>
      </w:pPr>
      <w:r>
        <w:t xml:space="preserve">seek subsequent information or initiate discussions with any potential supplier, including potentials suppliers that did not respond to this RFI; </w:t>
      </w:r>
    </w:p>
    <w:p w14:paraId="47828D0E" w14:textId="4FAF34EA" w:rsidR="00801F2A" w:rsidRDefault="00801F2A" w:rsidP="00801F2A">
      <w:pPr>
        <w:pStyle w:val="ListParagraph"/>
        <w:numPr>
          <w:ilvl w:val="0"/>
          <w:numId w:val="34"/>
        </w:numPr>
      </w:pPr>
      <w:proofErr w:type="gramStart"/>
      <w:r>
        <w:t>elect</w:t>
      </w:r>
      <w:proofErr w:type="gramEnd"/>
      <w:r>
        <w:t xml:space="preserve"> to proceed by way of open tender call where all potential </w:t>
      </w:r>
      <w:r w:rsidRPr="003A34F8">
        <w:t>respondents</w:t>
      </w:r>
      <w:r>
        <w:t>, including those that did not respond to this RFI, are eligible to compete for the award of a contract for the su</w:t>
      </w:r>
      <w:r w:rsidR="00A36A62">
        <w:t>pply of any good or service.</w:t>
      </w:r>
    </w:p>
    <w:p w14:paraId="2419958E" w14:textId="10047D3B" w:rsidR="00801F2A" w:rsidRDefault="00801F2A" w:rsidP="00EA0104">
      <w:pPr>
        <w:pStyle w:val="LetteredList"/>
      </w:pPr>
      <w:r>
        <w:t>Information for General Information Purposes Only</w:t>
      </w:r>
    </w:p>
    <w:p w14:paraId="5C6DB97C" w14:textId="1CCD1D71" w:rsidR="00A36A62" w:rsidRDefault="00801F2A" w:rsidP="00A36A62">
      <w:pPr>
        <w:rPr>
          <w:lang w:val="en-GB"/>
        </w:rPr>
      </w:pPr>
      <w:r>
        <w:t xml:space="preserve">Any information provided by respondents is for general information purposes and is not intended to be binding on respondents. </w:t>
      </w:r>
      <w:r w:rsidR="00A36A62">
        <w:t xml:space="preserve">The respondent acknowledges that </w:t>
      </w:r>
      <w:r w:rsidR="00A36A62">
        <w:rPr>
          <w:lang w:val="en-GB"/>
        </w:rPr>
        <w:t xml:space="preserve">the information provided is, to the best of its knowledge, accurate. </w:t>
      </w:r>
    </w:p>
    <w:p w14:paraId="06FB6FAD" w14:textId="77777777" w:rsidR="00801F2A" w:rsidRDefault="00801F2A" w:rsidP="00EA0104">
      <w:pPr>
        <w:pStyle w:val="LetteredList"/>
      </w:pPr>
      <w:r>
        <w:t>Parties to Bear Their Own Costs</w:t>
      </w:r>
    </w:p>
    <w:p w14:paraId="76F8023B" w14:textId="00E6E08A" w:rsidR="00801F2A" w:rsidRDefault="00801F2A" w:rsidP="00801F2A">
      <w:pPr>
        <w:rPr>
          <w:lang w:val="en-GB"/>
        </w:rPr>
      </w:pPr>
      <w:r w:rsidRPr="004473F6">
        <w:t>CIG</w:t>
      </w:r>
      <w:r>
        <w:t xml:space="preserve"> will not be liable for any expenses incurred by a respondent, including the expenses associated with the cost of preparing responses to this RFI.</w:t>
      </w:r>
      <w:r>
        <w:rPr>
          <w:color w:val="000000"/>
          <w:lang w:val="en-GB"/>
        </w:rPr>
        <w:t xml:space="preserve"> </w:t>
      </w:r>
    </w:p>
    <w:p w14:paraId="57CD7F6E" w14:textId="77777777" w:rsidR="00801F2A" w:rsidRDefault="00801F2A" w:rsidP="00EA0104">
      <w:pPr>
        <w:pStyle w:val="LetteredList"/>
      </w:pPr>
      <w:r>
        <w:t xml:space="preserve">Confidential Information of </w:t>
      </w:r>
      <w:r w:rsidRPr="004473F6">
        <w:t>CIG</w:t>
      </w:r>
    </w:p>
    <w:p w14:paraId="019E719C" w14:textId="77777777" w:rsidR="00801F2A" w:rsidRDefault="00801F2A" w:rsidP="00801F2A">
      <w:r>
        <w:rPr>
          <w:lang w:val="en-GB"/>
        </w:rPr>
        <w:t xml:space="preserve">All information provided by or obtained from </w:t>
      </w:r>
      <w:r w:rsidRPr="004473F6">
        <w:rPr>
          <w:lang w:val="en-GB"/>
        </w:rPr>
        <w:t>CIG</w:t>
      </w:r>
      <w:r>
        <w:rPr>
          <w:lang w:val="en-GB"/>
        </w:rPr>
        <w:t xml:space="preserve"> in any form in connection with this RFI either before or after the issuance of this RFI </w:t>
      </w:r>
      <w:r>
        <w:t>(</w:t>
      </w:r>
      <w:proofErr w:type="spellStart"/>
      <w:r>
        <w:t>i</w:t>
      </w:r>
      <w:proofErr w:type="spellEnd"/>
      <w:r>
        <w:t xml:space="preserve">) is the sole property of </w:t>
      </w:r>
      <w:r w:rsidRPr="004473F6">
        <w:t>CIG</w:t>
      </w:r>
      <w:r>
        <w:t xml:space="preserve"> and must be treated as confidential; (ii) is not to be used for any purpose other than replying to this RFI, except as required by law or by order of a court; (iii) must not be disclosed without prior written authorization from </w:t>
      </w:r>
      <w:r w:rsidRPr="004473F6">
        <w:t>CIG</w:t>
      </w:r>
      <w:r>
        <w:t xml:space="preserve">; and (iv) must be returned by the respondent to </w:t>
      </w:r>
      <w:r w:rsidRPr="004473F6">
        <w:t>CIG</w:t>
      </w:r>
      <w:r>
        <w:t xml:space="preserve"> immediately upon the request of </w:t>
      </w:r>
      <w:r w:rsidRPr="004473F6">
        <w:t>CIG</w:t>
      </w:r>
      <w:r>
        <w:t>.</w:t>
      </w:r>
    </w:p>
    <w:p w14:paraId="36792E90" w14:textId="77777777" w:rsidR="00801F2A" w:rsidRDefault="00801F2A" w:rsidP="00801F2A">
      <w:pPr>
        <w:rPr>
          <w:lang w:val="en-GB"/>
        </w:rPr>
      </w:pPr>
      <w:r>
        <w:rPr>
          <w:lang w:val="en-GB"/>
        </w:rPr>
        <w:t>The respondent may not at any time directly or indirectly communicate with the media in relation to this RFI without first obtaining the written permission of</w:t>
      </w:r>
      <w:r>
        <w:t xml:space="preserve"> </w:t>
      </w:r>
      <w:r w:rsidRPr="004473F6">
        <w:t>CIG</w:t>
      </w:r>
      <w:r>
        <w:rPr>
          <w:lang w:val="en-GB"/>
        </w:rPr>
        <w:t>.</w:t>
      </w:r>
    </w:p>
    <w:p w14:paraId="61FC0954" w14:textId="77777777" w:rsidR="00801F2A" w:rsidRDefault="00801F2A" w:rsidP="00EA0104">
      <w:pPr>
        <w:pStyle w:val="LetteredList"/>
      </w:pPr>
      <w:r>
        <w:t xml:space="preserve">Disclosure of Information </w:t>
      </w:r>
    </w:p>
    <w:p w14:paraId="1CFEB79B" w14:textId="39D1EF2A" w:rsidR="00801F2A" w:rsidRDefault="00801F2A" w:rsidP="00801F2A">
      <w:r>
        <w:t xml:space="preserve">All proposals and other information submitted to CIG in relation to this RFI will be held in confidence. </w:t>
      </w:r>
      <w:r w:rsidR="00A36A62">
        <w:rPr>
          <w:lang w:val="en-GB"/>
        </w:rPr>
        <w:t xml:space="preserve">Information provided by a respondent </w:t>
      </w:r>
      <w:r w:rsidR="00A36A62">
        <w:t>is subject to the provisions of the Freedom of Information Law (2015 Revision), and may be disclosed where required by law or by order of a court</w:t>
      </w:r>
      <w:r w:rsidR="00A36A62">
        <w:rPr>
          <w:lang w:val="en-GB"/>
        </w:rPr>
        <w:t>.</w:t>
      </w:r>
    </w:p>
    <w:p w14:paraId="1ADC9B3E" w14:textId="440DDE8C" w:rsidR="00A36A62" w:rsidRPr="00A36A62" w:rsidRDefault="00801F2A" w:rsidP="00A36A62">
      <w:pPr>
        <w:rPr>
          <w:b/>
          <w:bCs/>
          <w:lang w:val="en-GB"/>
        </w:rPr>
      </w:pPr>
      <w:r>
        <w:rPr>
          <w:lang w:val="en-GB"/>
        </w:rPr>
        <w:t xml:space="preserve">The respondent consents to the disclosure, on a confidential basis, of this submission by </w:t>
      </w:r>
      <w:r w:rsidRPr="004473F6">
        <w:rPr>
          <w:lang w:val="en-GB"/>
        </w:rPr>
        <w:t>CIG</w:t>
      </w:r>
      <w:r>
        <w:rPr>
          <w:lang w:val="en-GB"/>
        </w:rPr>
        <w:t xml:space="preserve"> to advisers retained by </w:t>
      </w:r>
      <w:r w:rsidRPr="004473F6">
        <w:rPr>
          <w:lang w:val="en-GB"/>
        </w:rPr>
        <w:t>CIG</w:t>
      </w:r>
      <w:r>
        <w:rPr>
          <w:lang w:val="en-GB"/>
        </w:rPr>
        <w:t xml:space="preserve"> for the purpose of reviewing this submission.</w:t>
      </w:r>
      <w:r w:rsidR="00DC7BE3">
        <w:rPr>
          <w:lang w:val="en-GB"/>
        </w:rPr>
        <w:t xml:space="preserve"> </w:t>
      </w:r>
      <w:r>
        <w:rPr>
          <w:lang w:val="en-GB"/>
        </w:rPr>
        <w:t xml:space="preserve">The respondent acknowledges that </w:t>
      </w:r>
      <w:r w:rsidRPr="004473F6">
        <w:rPr>
          <w:lang w:val="en-GB"/>
        </w:rPr>
        <w:t>CIG</w:t>
      </w:r>
      <w:r>
        <w:rPr>
          <w:lang w:val="en-GB"/>
        </w:rPr>
        <w:t xml:space="preserve"> may make public the name of any and all respondents.</w:t>
      </w:r>
    </w:p>
    <w:p w14:paraId="626B5687" w14:textId="44EC2B32" w:rsidR="00A36A62" w:rsidRDefault="00801F2A" w:rsidP="00A36A62">
      <w:pPr>
        <w:pStyle w:val="LetteredList"/>
      </w:pPr>
      <w:r>
        <w:t>Governing Law</w:t>
      </w:r>
    </w:p>
    <w:p w14:paraId="066E4275" w14:textId="2435C49B" w:rsidR="00691CAE" w:rsidRPr="00691CAE" w:rsidRDefault="00801F2A" w:rsidP="00A36A62">
      <w:pPr>
        <w:tabs>
          <w:tab w:val="left" w:pos="5775"/>
        </w:tabs>
        <w:rPr>
          <w:lang w:val="en-GB"/>
        </w:rPr>
      </w:pPr>
      <w:r>
        <w:rPr>
          <w:lang w:val="en-GB"/>
        </w:rPr>
        <w:t xml:space="preserve">This RFI process will be governed by </w:t>
      </w:r>
      <w:r w:rsidR="00691CAE">
        <w:rPr>
          <w:lang w:val="en-GB"/>
        </w:rPr>
        <w:t>and</w:t>
      </w:r>
      <w:r>
        <w:rPr>
          <w:lang w:val="en-GB"/>
        </w:rPr>
        <w:t xml:space="preserve"> in accordance with the laws of the Cayman Islands.</w:t>
      </w:r>
      <w:r w:rsidR="00691CAE">
        <w:rPr>
          <w:lang w:val="en-GB"/>
        </w:rPr>
        <w:br/>
      </w:r>
    </w:p>
    <w:tbl>
      <w:tblPr>
        <w:tblStyle w:val="TableGrid"/>
        <w:tblW w:w="0" w:type="auto"/>
        <w:tblInd w:w="4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14:paraId="46CD052D" w14:textId="77777777" w:rsidTr="00090F5F">
        <w:tc>
          <w:tcPr>
            <w:tcW w:w="4391" w:type="dxa"/>
            <w:vAlign w:val="center"/>
          </w:tcPr>
          <w:p w14:paraId="7C2F89F9" w14:textId="77777777" w:rsidR="00E84E20" w:rsidRDefault="00E84E20" w:rsidP="00090F5F">
            <w:pPr>
              <w:pStyle w:val="NoSpacing"/>
              <w:keepNext/>
              <w:keepLines/>
              <w:widowControl w:val="0"/>
              <w:jc w:val="right"/>
            </w:pPr>
          </w:p>
        </w:tc>
      </w:tr>
      <w:tr w:rsidR="00E84E20" w14:paraId="75BE7669" w14:textId="77777777" w:rsidTr="00090F5F">
        <w:tc>
          <w:tcPr>
            <w:tcW w:w="4391" w:type="dxa"/>
            <w:vAlign w:val="center"/>
          </w:tcPr>
          <w:p w14:paraId="3DEE2E20" w14:textId="04C66380" w:rsidR="00E84E20" w:rsidRDefault="00EA1F19" w:rsidP="00090F5F">
            <w:pPr>
              <w:pStyle w:val="NoSpacing"/>
              <w:keepNext/>
              <w:keepLines/>
              <w:widowControl w:val="0"/>
              <w:pBdr>
                <w:top w:val="single" w:sz="4" w:space="1" w:color="auto"/>
              </w:pBdr>
              <w:jc w:val="right"/>
            </w:pPr>
            <w:r>
              <w:t>Signature of Respondent</w:t>
            </w:r>
            <w:r w:rsidR="00E84E20">
              <w:t xml:space="preserve"> Representative</w:t>
            </w:r>
          </w:p>
          <w:p w14:paraId="756C6859" w14:textId="77777777" w:rsidR="00E84E20" w:rsidRDefault="00E84E20" w:rsidP="00090F5F">
            <w:pPr>
              <w:pStyle w:val="NoSpacing"/>
              <w:keepNext/>
              <w:keepLines/>
              <w:widowControl w:val="0"/>
              <w:pBdr>
                <w:top w:val="single" w:sz="4" w:space="1" w:color="auto"/>
              </w:pBdr>
              <w:jc w:val="right"/>
            </w:pPr>
          </w:p>
          <w:p w14:paraId="242D37B2" w14:textId="56183620" w:rsidR="00E84E20" w:rsidRDefault="00E84E20" w:rsidP="00090F5F">
            <w:pPr>
              <w:pStyle w:val="NoSpacing"/>
              <w:keepNext/>
              <w:keepLines/>
              <w:widowControl w:val="0"/>
              <w:pBdr>
                <w:top w:val="single" w:sz="4" w:space="1" w:color="auto"/>
              </w:pBdr>
              <w:jc w:val="right"/>
            </w:pPr>
          </w:p>
        </w:tc>
      </w:tr>
      <w:tr w:rsidR="00E84E20" w14:paraId="37FC87AF" w14:textId="77777777" w:rsidTr="00090F5F">
        <w:tc>
          <w:tcPr>
            <w:tcW w:w="4391" w:type="dxa"/>
            <w:vAlign w:val="center"/>
          </w:tcPr>
          <w:p w14:paraId="7727412E" w14:textId="77777777" w:rsidR="00E84E20" w:rsidRDefault="00E84E20" w:rsidP="00090F5F">
            <w:pPr>
              <w:pStyle w:val="NoSpacing"/>
              <w:keepNext/>
              <w:keepLines/>
              <w:widowControl w:val="0"/>
              <w:jc w:val="right"/>
            </w:pPr>
          </w:p>
        </w:tc>
      </w:tr>
      <w:tr w:rsidR="00E84E20" w14:paraId="7BE30636" w14:textId="77777777" w:rsidTr="00090F5F">
        <w:tc>
          <w:tcPr>
            <w:tcW w:w="4391" w:type="dxa"/>
            <w:vAlign w:val="center"/>
          </w:tcPr>
          <w:p w14:paraId="3D6CB4EF" w14:textId="724D7A77" w:rsidR="00E84E20" w:rsidRDefault="00EA1F19" w:rsidP="00090F5F">
            <w:pPr>
              <w:pStyle w:val="NoSpacing"/>
              <w:keepNext/>
              <w:keepLines/>
              <w:widowControl w:val="0"/>
              <w:pBdr>
                <w:top w:val="single" w:sz="4" w:space="1" w:color="auto"/>
              </w:pBdr>
              <w:jc w:val="right"/>
            </w:pPr>
            <w:r>
              <w:t>Name of Respondent</w:t>
            </w:r>
            <w:r w:rsidR="00E84E20">
              <w:t xml:space="preserve"> Representative</w:t>
            </w:r>
          </w:p>
          <w:p w14:paraId="0E660BE5" w14:textId="77777777" w:rsidR="00E84E20" w:rsidRDefault="00E84E20" w:rsidP="00090F5F">
            <w:pPr>
              <w:pStyle w:val="NoSpacing"/>
              <w:keepNext/>
              <w:keepLines/>
              <w:widowControl w:val="0"/>
              <w:pBdr>
                <w:top w:val="single" w:sz="4" w:space="1" w:color="auto"/>
              </w:pBdr>
              <w:jc w:val="right"/>
            </w:pPr>
          </w:p>
        </w:tc>
      </w:tr>
      <w:tr w:rsidR="00E84E20" w14:paraId="4C0C90E0" w14:textId="77777777" w:rsidTr="00090F5F">
        <w:tc>
          <w:tcPr>
            <w:tcW w:w="4391" w:type="dxa"/>
            <w:vAlign w:val="center"/>
          </w:tcPr>
          <w:p w14:paraId="168D8CD6" w14:textId="77777777" w:rsidR="00E84E20" w:rsidRDefault="00E84E20" w:rsidP="00090F5F">
            <w:pPr>
              <w:pStyle w:val="NoSpacing"/>
              <w:keepNext/>
              <w:keepLines/>
              <w:widowControl w:val="0"/>
              <w:jc w:val="right"/>
            </w:pPr>
          </w:p>
          <w:p w14:paraId="4F60B500" w14:textId="77777777" w:rsidR="00E84E20" w:rsidRDefault="00E84E20" w:rsidP="00090F5F">
            <w:pPr>
              <w:pStyle w:val="NoSpacing"/>
              <w:keepNext/>
              <w:keepLines/>
              <w:widowControl w:val="0"/>
              <w:jc w:val="right"/>
            </w:pPr>
          </w:p>
        </w:tc>
      </w:tr>
      <w:tr w:rsidR="00E84E20" w14:paraId="3EBE6F7E" w14:textId="77777777" w:rsidTr="00090F5F">
        <w:tc>
          <w:tcPr>
            <w:tcW w:w="4391" w:type="dxa"/>
            <w:vAlign w:val="center"/>
          </w:tcPr>
          <w:p w14:paraId="27F38ED5" w14:textId="615A40D2" w:rsidR="00E84E20" w:rsidRDefault="00EA1F19" w:rsidP="00090F5F">
            <w:pPr>
              <w:pStyle w:val="NoSpacing"/>
              <w:keepNext/>
              <w:keepLines/>
              <w:widowControl w:val="0"/>
              <w:pBdr>
                <w:top w:val="single" w:sz="4" w:space="1" w:color="auto"/>
              </w:pBdr>
              <w:jc w:val="right"/>
            </w:pPr>
            <w:r>
              <w:t>Title of Respondent</w:t>
            </w:r>
            <w:r w:rsidR="00E84E20">
              <w:t xml:space="preserve"> Representative</w:t>
            </w:r>
          </w:p>
          <w:p w14:paraId="795F8F13" w14:textId="77777777" w:rsidR="00B64026" w:rsidRDefault="00B64026" w:rsidP="00090F5F">
            <w:pPr>
              <w:pStyle w:val="NoSpacing"/>
              <w:keepNext/>
              <w:keepLines/>
              <w:widowControl w:val="0"/>
              <w:pBdr>
                <w:top w:val="single" w:sz="4" w:space="1" w:color="auto"/>
              </w:pBdr>
              <w:jc w:val="right"/>
            </w:pPr>
          </w:p>
          <w:p w14:paraId="45BB5526" w14:textId="77777777" w:rsidR="00E84E20" w:rsidRDefault="00E84E20" w:rsidP="00090F5F">
            <w:pPr>
              <w:pStyle w:val="NoSpacing"/>
              <w:keepNext/>
              <w:keepLines/>
              <w:widowControl w:val="0"/>
              <w:pBdr>
                <w:top w:val="single" w:sz="4" w:space="1" w:color="auto"/>
              </w:pBdr>
              <w:jc w:val="right"/>
            </w:pPr>
          </w:p>
        </w:tc>
      </w:tr>
      <w:tr w:rsidR="00E84E20" w14:paraId="52815C6D" w14:textId="77777777" w:rsidTr="00090F5F">
        <w:tc>
          <w:tcPr>
            <w:tcW w:w="4391" w:type="dxa"/>
            <w:vAlign w:val="center"/>
          </w:tcPr>
          <w:p w14:paraId="1A192A88" w14:textId="77777777" w:rsidR="00E84E20" w:rsidRDefault="00E84E20" w:rsidP="00090F5F">
            <w:pPr>
              <w:pStyle w:val="NoSpacing"/>
              <w:keepNext/>
              <w:keepLines/>
              <w:widowControl w:val="0"/>
              <w:jc w:val="right"/>
            </w:pPr>
          </w:p>
        </w:tc>
      </w:tr>
      <w:tr w:rsidR="00E84E20" w14:paraId="6D9F6C82" w14:textId="77777777" w:rsidTr="00090F5F">
        <w:tc>
          <w:tcPr>
            <w:tcW w:w="4391" w:type="dxa"/>
            <w:vAlign w:val="center"/>
          </w:tcPr>
          <w:p w14:paraId="26E9AD05" w14:textId="77777777" w:rsidR="00E84E20" w:rsidRDefault="00E84E20" w:rsidP="00090F5F">
            <w:pPr>
              <w:pStyle w:val="NoSpacing"/>
              <w:keepNext/>
              <w:keepLines/>
              <w:widowControl w:val="0"/>
              <w:pBdr>
                <w:top w:val="single" w:sz="4" w:space="1" w:color="auto"/>
              </w:pBdr>
              <w:jc w:val="right"/>
            </w:pPr>
            <w:r>
              <w:t>Date</w:t>
            </w:r>
          </w:p>
        </w:tc>
      </w:tr>
      <w:tr w:rsidR="00E84E20" w14:paraId="101D859A" w14:textId="77777777" w:rsidTr="00090F5F">
        <w:tc>
          <w:tcPr>
            <w:tcW w:w="4391" w:type="dxa"/>
            <w:vAlign w:val="center"/>
          </w:tcPr>
          <w:p w14:paraId="5DE40841" w14:textId="77777777" w:rsidR="00E84E20" w:rsidRDefault="00E84E20" w:rsidP="00090F5F">
            <w:pPr>
              <w:pStyle w:val="NoSpacing"/>
              <w:keepNext/>
              <w:keepLines/>
              <w:widowControl w:val="0"/>
              <w:jc w:val="right"/>
            </w:pPr>
          </w:p>
        </w:tc>
      </w:tr>
      <w:tr w:rsidR="00E84E20" w14:paraId="4EB604CF" w14:textId="77777777" w:rsidTr="00090F5F">
        <w:tc>
          <w:tcPr>
            <w:tcW w:w="4391" w:type="dxa"/>
            <w:vAlign w:val="center"/>
          </w:tcPr>
          <w:p w14:paraId="3D61097E" w14:textId="5E75A921" w:rsidR="00E84E20" w:rsidRDefault="00E84E20" w:rsidP="00090F5F">
            <w:pPr>
              <w:pStyle w:val="NoSpacing"/>
              <w:keepNext/>
              <w:keepLines/>
              <w:widowControl w:val="0"/>
              <w:jc w:val="right"/>
            </w:pPr>
          </w:p>
        </w:tc>
      </w:tr>
    </w:tbl>
    <w:p w14:paraId="37E35177" w14:textId="77777777" w:rsidR="00925A50" w:rsidRDefault="00925A50" w:rsidP="00801F2A">
      <w:pPr>
        <w:pStyle w:val="NoSpacing"/>
      </w:pPr>
    </w:p>
    <w:sectPr w:rsidR="00925A50" w:rsidSect="00925A50">
      <w:headerReference w:type="default" r:id="rId11"/>
      <w:footerReference w:type="default" r:id="rId12"/>
      <w:pgSz w:w="12240" w:h="15840"/>
      <w:pgMar w:top="1440" w:right="1440" w:bottom="1440" w:left="1440" w:header="720" w:footer="63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atum, Robert" w:date="2021-04-22T16:50:00Z" w:initials="TR">
    <w:p w14:paraId="0D213B2B" w14:textId="3A96F60E" w:rsidR="00337C06" w:rsidRDefault="00337C06">
      <w:pPr>
        <w:pStyle w:val="CommentText"/>
      </w:pPr>
      <w:r>
        <w:rPr>
          <w:rStyle w:val="CommentReference"/>
        </w:rPr>
        <w:annotationRef/>
      </w:r>
      <w:r>
        <w:t xml:space="preserve">Please delete all comments from this document prior to issuance. </w:t>
      </w:r>
    </w:p>
  </w:comment>
  <w:comment w:id="4" w:author="Tatum, Robert" w:date="2021-03-08T15:14:00Z" w:initials="TR">
    <w:p w14:paraId="14348959" w14:textId="77777777" w:rsidR="00AD030B" w:rsidRDefault="00AD030B">
      <w:pPr>
        <w:pStyle w:val="CommentText"/>
      </w:pPr>
      <w:r>
        <w:t>Describe the reasons for issuing this RFI, including:</w:t>
      </w:r>
    </w:p>
    <w:p w14:paraId="357EA5F9" w14:textId="39AEAB80" w:rsidR="008532D9" w:rsidRDefault="00AD030B" w:rsidP="008532D9">
      <w:pPr>
        <w:pStyle w:val="CommentText"/>
        <w:numPr>
          <w:ilvl w:val="0"/>
          <w:numId w:val="38"/>
        </w:numPr>
      </w:pPr>
      <w:r>
        <w:t>Current Arrangements</w:t>
      </w:r>
      <w:r w:rsidR="00337C06">
        <w:rPr>
          <w:rStyle w:val="CommentReference"/>
        </w:rPr>
        <w:annotationRef/>
      </w:r>
      <w:r>
        <w:t xml:space="preserve"> (if any)</w:t>
      </w:r>
    </w:p>
    <w:p w14:paraId="77778CF8" w14:textId="1CFF1267" w:rsidR="00337C06" w:rsidRDefault="00AD030B" w:rsidP="00AD030B">
      <w:pPr>
        <w:pStyle w:val="CommentText"/>
        <w:numPr>
          <w:ilvl w:val="0"/>
          <w:numId w:val="38"/>
        </w:numPr>
      </w:pPr>
      <w:r>
        <w:t>Need for Change</w:t>
      </w:r>
      <w:r w:rsidR="00801F2A">
        <w:t xml:space="preserve"> </w:t>
      </w:r>
    </w:p>
    <w:p w14:paraId="56677FF8" w14:textId="6B4BFF8D" w:rsidR="00A319D0" w:rsidRDefault="00A319D0" w:rsidP="00AD030B">
      <w:pPr>
        <w:pStyle w:val="CommentText"/>
        <w:numPr>
          <w:ilvl w:val="0"/>
          <w:numId w:val="38"/>
        </w:numPr>
      </w:pPr>
      <w:r>
        <w:t xml:space="preserve">Any preliminary work that has been conducted to this </w:t>
      </w:r>
      <w:r>
        <w:t>point</w:t>
      </w:r>
      <w:bookmarkStart w:id="5" w:name="_GoBack"/>
      <w:bookmarkEnd w:id="5"/>
    </w:p>
  </w:comment>
  <w:comment w:id="6" w:author="Tatum, Robert" w:date="2021-05-07T14:12:00Z" w:initials="TR">
    <w:p w14:paraId="0071B6A3" w14:textId="03E946A5" w:rsidR="00AD030B" w:rsidRDefault="00AD030B">
      <w:pPr>
        <w:pStyle w:val="CommentText"/>
      </w:pPr>
      <w:r>
        <w:rPr>
          <w:rStyle w:val="CommentReference"/>
        </w:rPr>
        <w:annotationRef/>
      </w:r>
      <w:r w:rsidR="008532D9">
        <w:t xml:space="preserve">Explain what the outcomes of the project are intended to be so that potential respondents can answer your questions with this information in mind. </w:t>
      </w:r>
    </w:p>
  </w:comment>
  <w:comment w:id="11" w:author="Tatum, Robert" w:date="2021-04-01T09:51:00Z" w:initials="TR">
    <w:p w14:paraId="7B15CB62" w14:textId="53B4ADF3" w:rsidR="00337C06" w:rsidRDefault="00337C06">
      <w:pPr>
        <w:pStyle w:val="CommentText"/>
      </w:pPr>
      <w:r>
        <w:rPr>
          <w:rStyle w:val="CommentReference"/>
        </w:rPr>
        <w:annotationRef/>
      </w:r>
      <w:r>
        <w:t>Enter the name of person only if Bonfire is being used. Email can be included for offline projects but the section in bold below must then be deleted.</w:t>
      </w:r>
    </w:p>
  </w:comment>
  <w:comment w:id="14" w:author="Tatum, Robert" w:date="2021-03-31T17:19:00Z" w:initials="TR">
    <w:p w14:paraId="59152003" w14:textId="11673527" w:rsidR="00337C06" w:rsidRDefault="00337C06">
      <w:pPr>
        <w:pStyle w:val="CommentText"/>
      </w:pPr>
      <w:r>
        <w:rPr>
          <w:rStyle w:val="CommentReference"/>
        </w:rPr>
        <w:annotationRef/>
      </w:r>
      <w:r>
        <w:t xml:space="preserve">Please include dates &amp; times for all vendor deadlines. </w:t>
      </w:r>
    </w:p>
  </w:comment>
  <w:comment w:id="19" w:author="Tatum, Robert" w:date="2021-03-31T17:18:00Z" w:initials="TR">
    <w:p w14:paraId="0033F77C" w14:textId="6A10D4F2" w:rsidR="00337C06" w:rsidRDefault="00337C06">
      <w:pPr>
        <w:pStyle w:val="CommentText"/>
      </w:pPr>
      <w:r>
        <w:rPr>
          <w:rStyle w:val="CommentReference"/>
        </w:rPr>
        <w:annotationRef/>
      </w:r>
      <w:r>
        <w:t>Delete if not needed</w:t>
      </w:r>
    </w:p>
  </w:comment>
  <w:comment w:id="20" w:author="Tatum, Robert" w:date="2021-03-31T17:18:00Z" w:initials="TR">
    <w:p w14:paraId="22AC824A" w14:textId="3D4EC1A2" w:rsidR="00337C06" w:rsidRDefault="00337C06">
      <w:pPr>
        <w:pStyle w:val="CommentText"/>
      </w:pPr>
      <w:r>
        <w:rPr>
          <w:rStyle w:val="CommentReference"/>
        </w:rPr>
        <w:annotationRef/>
      </w:r>
      <w:r>
        <w:t>Typically should be close to the midway point between the open and close date</w:t>
      </w:r>
      <w:r w:rsidR="00801F2A">
        <w:t>.</w:t>
      </w:r>
    </w:p>
  </w:comment>
  <w:comment w:id="24" w:author="Tatum, Robert" w:date="2021-04-22T17:21:00Z" w:initials="TR">
    <w:p w14:paraId="2808082F" w14:textId="6AA53468" w:rsidR="009B063F" w:rsidRDefault="009B063F">
      <w:pPr>
        <w:pStyle w:val="CommentText"/>
      </w:pPr>
      <w:r>
        <w:rPr>
          <w:rStyle w:val="CommentReference"/>
        </w:rPr>
        <w:annotationRef/>
      </w:r>
      <w:r>
        <w:t>Enter your bonfire project number (see your browser when the project is open).</w:t>
      </w:r>
    </w:p>
  </w:comment>
  <w:comment w:id="25" w:author="Tatum, Robert" w:date="2021-05-05T14:43:00Z" w:initials="TR">
    <w:p w14:paraId="1B2ABF75" w14:textId="17C741CE" w:rsidR="00080704" w:rsidRDefault="00CD34FB">
      <w:pPr>
        <w:pStyle w:val="CommentText"/>
      </w:pPr>
      <w:r>
        <w:rPr>
          <w:rStyle w:val="CommentReference"/>
        </w:rPr>
        <w:annotationRef/>
      </w:r>
      <w:r>
        <w:t xml:space="preserve">Questions based around the delivery of the project </w:t>
      </w:r>
      <w:r w:rsidR="00080704">
        <w:t>from a quality point of view. Can include questions about:</w:t>
      </w:r>
      <w:r w:rsidR="00080704">
        <w:br/>
      </w:r>
    </w:p>
    <w:p w14:paraId="2E8D5D53" w14:textId="00EDF6D0" w:rsidR="00080704" w:rsidRDefault="00080704" w:rsidP="00080704">
      <w:pPr>
        <w:pStyle w:val="CommentText"/>
        <w:numPr>
          <w:ilvl w:val="0"/>
          <w:numId w:val="35"/>
        </w:numPr>
      </w:pPr>
      <w:r>
        <w:t xml:space="preserve">Certifications/Qualifications that are recognised in the industry. </w:t>
      </w:r>
      <w:r>
        <w:br/>
      </w:r>
    </w:p>
    <w:p w14:paraId="3F2A706A" w14:textId="2105EA59" w:rsidR="00080704" w:rsidRDefault="00CD34FB" w:rsidP="00080704">
      <w:pPr>
        <w:pStyle w:val="CommentText"/>
        <w:numPr>
          <w:ilvl w:val="0"/>
          <w:numId w:val="35"/>
        </w:numPr>
      </w:pPr>
      <w:r>
        <w:t xml:space="preserve"> </w:t>
      </w:r>
      <w:r w:rsidR="00080704">
        <w:t xml:space="preserve">Alternatives or solution options that can achieve the goals of the projects. </w:t>
      </w:r>
    </w:p>
    <w:p w14:paraId="35B3A129" w14:textId="77777777" w:rsidR="00080704" w:rsidRDefault="00080704" w:rsidP="00080704">
      <w:pPr>
        <w:pStyle w:val="CommentText"/>
      </w:pPr>
    </w:p>
    <w:p w14:paraId="25774995" w14:textId="198C7863" w:rsidR="00CD34FB" w:rsidRDefault="00080704" w:rsidP="00080704">
      <w:pPr>
        <w:pStyle w:val="CommentText"/>
        <w:numPr>
          <w:ilvl w:val="0"/>
          <w:numId w:val="35"/>
        </w:numPr>
      </w:pPr>
      <w:r>
        <w:t xml:space="preserve"> Workflows or timelines for delivery of goods and services.  </w:t>
      </w:r>
    </w:p>
  </w:comment>
  <w:comment w:id="26" w:author="Tatum, Robert" w:date="2021-05-05T14:48:00Z" w:initials="TR">
    <w:p w14:paraId="342C65D6" w14:textId="52343AED" w:rsidR="00080704" w:rsidRDefault="00080704" w:rsidP="00080704">
      <w:pPr>
        <w:pStyle w:val="CommentText"/>
      </w:pPr>
      <w:r>
        <w:rPr>
          <w:rStyle w:val="CommentReference"/>
        </w:rPr>
        <w:annotationRef/>
      </w:r>
      <w:r>
        <w:t>Questions based around the cost components of the project. Can include questions about:</w:t>
      </w:r>
      <w:r>
        <w:br/>
      </w:r>
    </w:p>
    <w:p w14:paraId="264B7FE3" w14:textId="4BAE3AE5" w:rsidR="00080704" w:rsidRDefault="00080704" w:rsidP="00080704">
      <w:pPr>
        <w:pStyle w:val="CommentText"/>
        <w:numPr>
          <w:ilvl w:val="0"/>
          <w:numId w:val="36"/>
        </w:numPr>
      </w:pPr>
      <w:r>
        <w:t xml:space="preserve">Suitable/common fee structures (fixed price, hourly, one-off versus recurring fees, </w:t>
      </w:r>
      <w:proofErr w:type="spellStart"/>
      <w:r>
        <w:t>etc</w:t>
      </w:r>
      <w:proofErr w:type="spellEnd"/>
      <w:r>
        <w:t xml:space="preserve">) </w:t>
      </w:r>
      <w:r>
        <w:br/>
      </w:r>
    </w:p>
    <w:p w14:paraId="3CF331ED" w14:textId="26A04EC6" w:rsidR="00080704" w:rsidRDefault="00080704" w:rsidP="00080704">
      <w:pPr>
        <w:pStyle w:val="CommentText"/>
        <w:numPr>
          <w:ilvl w:val="0"/>
          <w:numId w:val="36"/>
        </w:numPr>
      </w:pPr>
      <w:r>
        <w:t xml:space="preserve"> </w:t>
      </w:r>
      <w:r w:rsidR="00025933">
        <w:t>Rough order of magnitude (i.e. b</w:t>
      </w:r>
      <w:r>
        <w:t>allpark</w:t>
      </w:r>
      <w:r w:rsidR="00025933">
        <w:t>)</w:t>
      </w:r>
      <w:r>
        <w:t xml:space="preserve"> pricing ranges (high and low) based on scope provided.</w:t>
      </w:r>
    </w:p>
  </w:comment>
  <w:comment w:id="27" w:author="Tatum, Robert" w:date="2021-05-05T14:51:00Z" w:initials="TR">
    <w:p w14:paraId="15DEC711" w14:textId="2DA0019F" w:rsidR="00080704" w:rsidRDefault="00080704" w:rsidP="00080704">
      <w:pPr>
        <w:pStyle w:val="CommentText"/>
      </w:pPr>
      <w:r>
        <w:rPr>
          <w:rStyle w:val="CommentReference"/>
        </w:rPr>
        <w:annotationRef/>
      </w:r>
      <w:r>
        <w:t>Questions based around the sourcing decisions of the project. Can include questions about:</w:t>
      </w:r>
      <w:r>
        <w:br/>
      </w:r>
    </w:p>
    <w:p w14:paraId="5EF0D375" w14:textId="32A0C9AC" w:rsidR="00080704" w:rsidRDefault="00080704" w:rsidP="00080704">
      <w:pPr>
        <w:pStyle w:val="CommentText"/>
        <w:numPr>
          <w:ilvl w:val="0"/>
          <w:numId w:val="37"/>
        </w:numPr>
      </w:pPr>
      <w:r>
        <w:t xml:space="preserve"> Amount of time needed for high quality submissions. </w:t>
      </w:r>
      <w:r>
        <w:br/>
      </w:r>
    </w:p>
    <w:p w14:paraId="2D4B2F33" w14:textId="5D658D58" w:rsidR="00080704" w:rsidRDefault="00080704" w:rsidP="00080704">
      <w:pPr>
        <w:pStyle w:val="CommentText"/>
        <w:numPr>
          <w:ilvl w:val="0"/>
          <w:numId w:val="37"/>
        </w:numPr>
      </w:pPr>
      <w:r>
        <w:t xml:space="preserve"> Type of information CIG needs to provide in order for vendors to properly assess the requirements. </w:t>
      </w:r>
      <w:r>
        <w:br/>
      </w:r>
    </w:p>
    <w:p w14:paraId="172575E5" w14:textId="77777777" w:rsidR="00EA4587" w:rsidRDefault="00080704" w:rsidP="00080704">
      <w:pPr>
        <w:pStyle w:val="CommentText"/>
        <w:numPr>
          <w:ilvl w:val="0"/>
          <w:numId w:val="37"/>
        </w:numPr>
      </w:pPr>
      <w:r>
        <w:t xml:space="preserve"> Capabilities available locally versus abroad</w:t>
      </w:r>
      <w:r w:rsidR="00EA4587">
        <w:t>.</w:t>
      </w:r>
      <w:r w:rsidR="00EA4587">
        <w:br/>
      </w:r>
    </w:p>
    <w:p w14:paraId="5FB61489" w14:textId="434E7383" w:rsidR="00A319D0" w:rsidRDefault="00EA4587" w:rsidP="00A319D0">
      <w:pPr>
        <w:pStyle w:val="CommentText"/>
        <w:numPr>
          <w:ilvl w:val="0"/>
          <w:numId w:val="37"/>
        </w:numPr>
      </w:pPr>
      <w:r>
        <w:t xml:space="preserve"> Risks to consider and address when building the business case and tender documents.</w:t>
      </w:r>
    </w:p>
  </w:comment>
  <w:comment w:id="28" w:author="Tatum, Robert" w:date="2021-05-05T15:05:00Z" w:initials="TR">
    <w:p w14:paraId="418E36BD" w14:textId="50610B47" w:rsidR="00DF05AD" w:rsidRDefault="00DF05AD">
      <w:pPr>
        <w:pStyle w:val="CommentText"/>
      </w:pPr>
      <w:r>
        <w:rPr>
          <w:rStyle w:val="CommentReference"/>
        </w:rPr>
        <w:annotationRef/>
      </w:r>
      <w:r>
        <w:t xml:space="preserve">You can provide more instructions below if you would like vendors to submit information in a specific format or for them to focus on any particular issues.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13B2B" w15:done="0"/>
  <w15:commentEx w15:paraId="56677FF8" w15:done="0"/>
  <w15:commentEx w15:paraId="0071B6A3" w15:done="0"/>
  <w15:commentEx w15:paraId="7B15CB62" w15:done="0"/>
  <w15:commentEx w15:paraId="59152003" w15:done="0"/>
  <w15:commentEx w15:paraId="0033F77C" w15:done="0"/>
  <w15:commentEx w15:paraId="22AC824A" w15:done="0"/>
  <w15:commentEx w15:paraId="2808082F" w15:done="0"/>
  <w15:commentEx w15:paraId="25774995" w15:done="0"/>
  <w15:commentEx w15:paraId="3CF331ED" w15:done="0"/>
  <w15:commentEx w15:paraId="5FB61489" w15:done="0"/>
  <w15:commentEx w15:paraId="418E36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5C30C" w16cid:durableId="2055A284"/>
  <w16cid:commentId w16cid:paraId="21E8551D" w16cid:durableId="2055A2BF"/>
  <w16cid:commentId w16cid:paraId="100CE373" w16cid:durableId="2055A31E"/>
  <w16cid:commentId w16cid:paraId="7737B36D" w16cid:durableId="2048785C"/>
  <w16cid:commentId w16cid:paraId="69EF0F7C" w16cid:durableId="20487998"/>
  <w16cid:commentId w16cid:paraId="36B6D4D8" w16cid:durableId="1FAA3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64AE" w14:textId="77777777" w:rsidR="00337C06" w:rsidRDefault="00337C06">
      <w:pPr>
        <w:spacing w:before="0" w:after="0"/>
      </w:pPr>
      <w:r>
        <w:separator/>
      </w:r>
    </w:p>
  </w:endnote>
  <w:endnote w:type="continuationSeparator" w:id="0">
    <w:p w14:paraId="6E895806" w14:textId="77777777" w:rsidR="00337C06" w:rsidRDefault="00337C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337C06" w14:paraId="4E4C98B3" w14:textId="77777777" w:rsidTr="00925A50">
      <w:tc>
        <w:tcPr>
          <w:tcW w:w="6941" w:type="dxa"/>
        </w:tcPr>
        <w:p w14:paraId="1D91F884" w14:textId="5AB0A730" w:rsidR="00337C06" w:rsidRPr="0050381D" w:rsidRDefault="00337C06" w:rsidP="00925A50">
          <w:pPr>
            <w:keepNext/>
            <w:keepLines/>
            <w:spacing w:before="120" w:after="0"/>
            <w:jc w:val="left"/>
            <w:rPr>
              <w:sz w:val="20"/>
              <w:lang w:val="en-US"/>
            </w:rPr>
          </w:pPr>
        </w:p>
      </w:tc>
      <w:tc>
        <w:tcPr>
          <w:tcW w:w="2409" w:type="dxa"/>
        </w:tcPr>
        <w:p w14:paraId="03F7A39E" w14:textId="77777777" w:rsidR="00337C06" w:rsidRPr="0050381D" w:rsidRDefault="00337C06"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A319D0">
            <w:rPr>
              <w:noProof/>
              <w:sz w:val="20"/>
              <w:lang w:val="en-GB"/>
            </w:rPr>
            <w:t>5</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A319D0">
            <w:rPr>
              <w:noProof/>
              <w:sz w:val="20"/>
              <w:lang w:val="en-GB"/>
            </w:rPr>
            <w:t>5</w:t>
          </w:r>
          <w:r w:rsidRPr="0050381D">
            <w:rPr>
              <w:sz w:val="20"/>
              <w:lang w:val="en-GB"/>
            </w:rPr>
            <w:fldChar w:fldCharType="end"/>
          </w:r>
        </w:p>
      </w:tc>
    </w:tr>
  </w:tbl>
  <w:p w14:paraId="6B8ADC9F" w14:textId="77777777" w:rsidR="00337C06" w:rsidRPr="00815D5B" w:rsidRDefault="00337C06" w:rsidP="00925A5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B0A1" w14:textId="77777777" w:rsidR="00337C06" w:rsidRDefault="00337C06">
      <w:pPr>
        <w:spacing w:before="0" w:after="0"/>
      </w:pPr>
      <w:r>
        <w:separator/>
      </w:r>
    </w:p>
  </w:footnote>
  <w:footnote w:type="continuationSeparator" w:id="0">
    <w:p w14:paraId="663CDB21" w14:textId="77777777" w:rsidR="00337C06" w:rsidRDefault="00337C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0B78" w14:textId="77777777" w:rsidR="00337C06" w:rsidRDefault="00337C0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C77A44"/>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6" w15:restartNumberingAfterBreak="0">
    <w:nsid w:val="09BC2D4E"/>
    <w:multiLevelType w:val="hybridMultilevel"/>
    <w:tmpl w:val="F0F0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1E9D"/>
    <w:multiLevelType w:val="hybridMultilevel"/>
    <w:tmpl w:val="3CFAB4A6"/>
    <w:lvl w:ilvl="0" w:tplc="36AE3A4A">
      <w:start w:val="1"/>
      <w:numFmt w:val="bullet"/>
      <w:lvlText w:val=""/>
      <w:lvlJc w:val="left"/>
      <w:pPr>
        <w:tabs>
          <w:tab w:val="num" w:pos="720"/>
        </w:tabs>
        <w:ind w:left="720" w:hanging="360"/>
      </w:pPr>
      <w:rPr>
        <w:rFonts w:ascii="Wingdings" w:hAnsi="Wingdings" w:hint="default"/>
        <w:sz w:val="22"/>
        <w:szCs w:val="22"/>
      </w:rPr>
    </w:lvl>
    <w:lvl w:ilvl="1" w:tplc="814CDA06" w:tentative="1">
      <w:start w:val="1"/>
      <w:numFmt w:val="bullet"/>
      <w:lvlText w:val="o"/>
      <w:lvlJc w:val="left"/>
      <w:pPr>
        <w:tabs>
          <w:tab w:val="num" w:pos="1440"/>
        </w:tabs>
        <w:ind w:left="1440" w:hanging="360"/>
      </w:pPr>
      <w:rPr>
        <w:rFonts w:ascii="Courier New" w:hAnsi="Courier New" w:hint="default"/>
      </w:rPr>
    </w:lvl>
    <w:lvl w:ilvl="2" w:tplc="CF568E1A" w:tentative="1">
      <w:start w:val="1"/>
      <w:numFmt w:val="bullet"/>
      <w:lvlText w:val=""/>
      <w:lvlJc w:val="left"/>
      <w:pPr>
        <w:tabs>
          <w:tab w:val="num" w:pos="2160"/>
        </w:tabs>
        <w:ind w:left="2160" w:hanging="360"/>
      </w:pPr>
      <w:rPr>
        <w:rFonts w:ascii="Wingdings" w:hAnsi="Wingdings" w:hint="default"/>
      </w:rPr>
    </w:lvl>
    <w:lvl w:ilvl="3" w:tplc="0186D6A8" w:tentative="1">
      <w:start w:val="1"/>
      <w:numFmt w:val="bullet"/>
      <w:lvlText w:val=""/>
      <w:lvlJc w:val="left"/>
      <w:pPr>
        <w:tabs>
          <w:tab w:val="num" w:pos="2880"/>
        </w:tabs>
        <w:ind w:left="2880" w:hanging="360"/>
      </w:pPr>
      <w:rPr>
        <w:rFonts w:ascii="Symbol" w:hAnsi="Symbol" w:hint="default"/>
      </w:rPr>
    </w:lvl>
    <w:lvl w:ilvl="4" w:tplc="A130320A" w:tentative="1">
      <w:start w:val="1"/>
      <w:numFmt w:val="bullet"/>
      <w:lvlText w:val="o"/>
      <w:lvlJc w:val="left"/>
      <w:pPr>
        <w:tabs>
          <w:tab w:val="num" w:pos="3600"/>
        </w:tabs>
        <w:ind w:left="3600" w:hanging="360"/>
      </w:pPr>
      <w:rPr>
        <w:rFonts w:ascii="Courier New" w:hAnsi="Courier New" w:hint="default"/>
      </w:rPr>
    </w:lvl>
    <w:lvl w:ilvl="5" w:tplc="2C78683C" w:tentative="1">
      <w:start w:val="1"/>
      <w:numFmt w:val="bullet"/>
      <w:lvlText w:val=""/>
      <w:lvlJc w:val="left"/>
      <w:pPr>
        <w:tabs>
          <w:tab w:val="num" w:pos="4320"/>
        </w:tabs>
        <w:ind w:left="4320" w:hanging="360"/>
      </w:pPr>
      <w:rPr>
        <w:rFonts w:ascii="Wingdings" w:hAnsi="Wingdings" w:hint="default"/>
      </w:rPr>
    </w:lvl>
    <w:lvl w:ilvl="6" w:tplc="44641466" w:tentative="1">
      <w:start w:val="1"/>
      <w:numFmt w:val="bullet"/>
      <w:lvlText w:val=""/>
      <w:lvlJc w:val="left"/>
      <w:pPr>
        <w:tabs>
          <w:tab w:val="num" w:pos="5040"/>
        </w:tabs>
        <w:ind w:left="5040" w:hanging="360"/>
      </w:pPr>
      <w:rPr>
        <w:rFonts w:ascii="Symbol" w:hAnsi="Symbol" w:hint="default"/>
      </w:rPr>
    </w:lvl>
    <w:lvl w:ilvl="7" w:tplc="D1F8D538" w:tentative="1">
      <w:start w:val="1"/>
      <w:numFmt w:val="bullet"/>
      <w:lvlText w:val="o"/>
      <w:lvlJc w:val="left"/>
      <w:pPr>
        <w:tabs>
          <w:tab w:val="num" w:pos="5760"/>
        </w:tabs>
        <w:ind w:left="5760" w:hanging="360"/>
      </w:pPr>
      <w:rPr>
        <w:rFonts w:ascii="Courier New" w:hAnsi="Courier New" w:hint="default"/>
      </w:rPr>
    </w:lvl>
    <w:lvl w:ilvl="8" w:tplc="439E6F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53D9C"/>
    <w:multiLevelType w:val="hybridMultilevel"/>
    <w:tmpl w:val="0E0EA594"/>
    <w:lvl w:ilvl="0" w:tplc="0409000F">
      <w:start w:val="1"/>
      <w:numFmt w:val="decimal"/>
      <w:lvlText w:val="%1."/>
      <w:lvlJc w:val="left"/>
      <w:pPr>
        <w:ind w:left="984" w:hanging="360"/>
      </w:p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1B733219"/>
    <w:multiLevelType w:val="hybridMultilevel"/>
    <w:tmpl w:val="491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D42F8"/>
    <w:multiLevelType w:val="hybridMultilevel"/>
    <w:tmpl w:val="69B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0C27"/>
    <w:multiLevelType w:val="hybridMultilevel"/>
    <w:tmpl w:val="3C5CE77E"/>
    <w:lvl w:ilvl="0" w:tplc="04090001">
      <w:start w:val="1"/>
      <w:numFmt w:val="bullet"/>
      <w:lvlText w:val=""/>
      <w:lvlJc w:val="left"/>
      <w:pPr>
        <w:ind w:left="2232" w:hanging="360"/>
      </w:pPr>
      <w:rPr>
        <w:rFonts w:ascii="Symbol" w:hAnsi="Symbol" w:hint="default"/>
      </w:rPr>
    </w:lvl>
    <w:lvl w:ilvl="1" w:tplc="6D70C9D6">
      <w:numFmt w:val="bullet"/>
      <w:lvlText w:val="-"/>
      <w:lvlJc w:val="left"/>
      <w:pPr>
        <w:ind w:left="2952" w:hanging="360"/>
      </w:pPr>
      <w:rPr>
        <w:rFonts w:ascii="Arial" w:eastAsia="Times New Roman" w:hAnsi="Arial" w:cs="Arial" w:hint="default"/>
      </w:r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2F7A1D4B"/>
    <w:multiLevelType w:val="multilevel"/>
    <w:tmpl w:val="ED3A5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757AA"/>
    <w:multiLevelType w:val="hybridMultilevel"/>
    <w:tmpl w:val="9C840362"/>
    <w:lvl w:ilvl="0" w:tplc="CCCADF6C">
      <w:start w:val="1"/>
      <w:numFmt w:val="lowerLetter"/>
      <w:lvlText w:val="(%1)"/>
      <w:lvlJc w:val="left"/>
      <w:pPr>
        <w:ind w:left="720" w:hanging="360"/>
      </w:pPr>
      <w:rPr>
        <w:rFonts w:hint="default"/>
      </w:rPr>
    </w:lvl>
    <w:lvl w:ilvl="1" w:tplc="CDA0EBEA" w:tentative="1">
      <w:start w:val="1"/>
      <w:numFmt w:val="lowerLetter"/>
      <w:lvlText w:val="%2."/>
      <w:lvlJc w:val="left"/>
      <w:pPr>
        <w:ind w:left="1440" w:hanging="360"/>
      </w:pPr>
    </w:lvl>
    <w:lvl w:ilvl="2" w:tplc="29365E42" w:tentative="1">
      <w:start w:val="1"/>
      <w:numFmt w:val="lowerRoman"/>
      <w:lvlText w:val="%3."/>
      <w:lvlJc w:val="right"/>
      <w:pPr>
        <w:ind w:left="2160" w:hanging="180"/>
      </w:pPr>
    </w:lvl>
    <w:lvl w:ilvl="3" w:tplc="A63A75D8" w:tentative="1">
      <w:start w:val="1"/>
      <w:numFmt w:val="decimal"/>
      <w:lvlText w:val="%4."/>
      <w:lvlJc w:val="left"/>
      <w:pPr>
        <w:ind w:left="2880" w:hanging="360"/>
      </w:pPr>
    </w:lvl>
    <w:lvl w:ilvl="4" w:tplc="5A2CA8C4" w:tentative="1">
      <w:start w:val="1"/>
      <w:numFmt w:val="lowerLetter"/>
      <w:lvlText w:val="%5."/>
      <w:lvlJc w:val="left"/>
      <w:pPr>
        <w:ind w:left="3600" w:hanging="360"/>
      </w:pPr>
    </w:lvl>
    <w:lvl w:ilvl="5" w:tplc="18A6FAF0" w:tentative="1">
      <w:start w:val="1"/>
      <w:numFmt w:val="lowerRoman"/>
      <w:lvlText w:val="%6."/>
      <w:lvlJc w:val="right"/>
      <w:pPr>
        <w:ind w:left="4320" w:hanging="180"/>
      </w:pPr>
    </w:lvl>
    <w:lvl w:ilvl="6" w:tplc="5D0884EA" w:tentative="1">
      <w:start w:val="1"/>
      <w:numFmt w:val="decimal"/>
      <w:lvlText w:val="%7."/>
      <w:lvlJc w:val="left"/>
      <w:pPr>
        <w:ind w:left="5040" w:hanging="360"/>
      </w:pPr>
    </w:lvl>
    <w:lvl w:ilvl="7" w:tplc="80887A60" w:tentative="1">
      <w:start w:val="1"/>
      <w:numFmt w:val="lowerLetter"/>
      <w:lvlText w:val="%8."/>
      <w:lvlJc w:val="left"/>
      <w:pPr>
        <w:ind w:left="5760" w:hanging="360"/>
      </w:pPr>
    </w:lvl>
    <w:lvl w:ilvl="8" w:tplc="5030CD18" w:tentative="1">
      <w:start w:val="1"/>
      <w:numFmt w:val="lowerRoman"/>
      <w:lvlText w:val="%9."/>
      <w:lvlJc w:val="right"/>
      <w:pPr>
        <w:ind w:left="6480" w:hanging="180"/>
      </w:pPr>
    </w:lvl>
  </w:abstractNum>
  <w:abstractNum w:abstractNumId="1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6" w15:restartNumberingAfterBreak="0">
    <w:nsid w:val="381131CE"/>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667DC"/>
    <w:multiLevelType w:val="hybridMultilevel"/>
    <w:tmpl w:val="40BCF93C"/>
    <w:lvl w:ilvl="0" w:tplc="B6D233FA">
      <w:start w:val="1"/>
      <w:numFmt w:val="lowerRoman"/>
      <w:lvlText w:val="(%1)"/>
      <w:lvlJc w:val="left"/>
      <w:pPr>
        <w:ind w:left="567" w:hanging="567"/>
      </w:pPr>
      <w:rPr>
        <w:rFonts w:hint="default"/>
      </w:rPr>
    </w:lvl>
    <w:lvl w:ilvl="1" w:tplc="54C43826" w:tentative="1">
      <w:start w:val="1"/>
      <w:numFmt w:val="lowerLetter"/>
      <w:lvlText w:val="%2."/>
      <w:lvlJc w:val="left"/>
      <w:pPr>
        <w:ind w:left="1440" w:hanging="360"/>
      </w:pPr>
    </w:lvl>
    <w:lvl w:ilvl="2" w:tplc="89865AC0" w:tentative="1">
      <w:start w:val="1"/>
      <w:numFmt w:val="lowerRoman"/>
      <w:lvlText w:val="%3."/>
      <w:lvlJc w:val="right"/>
      <w:pPr>
        <w:ind w:left="2160" w:hanging="180"/>
      </w:pPr>
    </w:lvl>
    <w:lvl w:ilvl="3" w:tplc="E730D2CC" w:tentative="1">
      <w:start w:val="1"/>
      <w:numFmt w:val="decimal"/>
      <w:lvlText w:val="%4."/>
      <w:lvlJc w:val="left"/>
      <w:pPr>
        <w:ind w:left="2880" w:hanging="360"/>
      </w:pPr>
    </w:lvl>
    <w:lvl w:ilvl="4" w:tplc="73DE6832" w:tentative="1">
      <w:start w:val="1"/>
      <w:numFmt w:val="lowerLetter"/>
      <w:lvlText w:val="%5."/>
      <w:lvlJc w:val="left"/>
      <w:pPr>
        <w:ind w:left="3600" w:hanging="360"/>
      </w:pPr>
    </w:lvl>
    <w:lvl w:ilvl="5" w:tplc="CD50FC12" w:tentative="1">
      <w:start w:val="1"/>
      <w:numFmt w:val="lowerRoman"/>
      <w:lvlText w:val="%6."/>
      <w:lvlJc w:val="right"/>
      <w:pPr>
        <w:ind w:left="4320" w:hanging="180"/>
      </w:pPr>
    </w:lvl>
    <w:lvl w:ilvl="6" w:tplc="DB6C633C" w:tentative="1">
      <w:start w:val="1"/>
      <w:numFmt w:val="decimal"/>
      <w:lvlText w:val="%7."/>
      <w:lvlJc w:val="left"/>
      <w:pPr>
        <w:ind w:left="5040" w:hanging="360"/>
      </w:pPr>
    </w:lvl>
    <w:lvl w:ilvl="7" w:tplc="5E9ACBD4" w:tentative="1">
      <w:start w:val="1"/>
      <w:numFmt w:val="lowerLetter"/>
      <w:lvlText w:val="%8."/>
      <w:lvlJc w:val="left"/>
      <w:pPr>
        <w:ind w:left="5760" w:hanging="360"/>
      </w:pPr>
    </w:lvl>
    <w:lvl w:ilvl="8" w:tplc="398C3C84" w:tentative="1">
      <w:start w:val="1"/>
      <w:numFmt w:val="lowerRoman"/>
      <w:lvlText w:val="%9."/>
      <w:lvlJc w:val="right"/>
      <w:pPr>
        <w:ind w:left="6480" w:hanging="180"/>
      </w:pPr>
    </w:lvl>
  </w:abstractNum>
  <w:abstractNum w:abstractNumId="18" w15:restartNumberingAfterBreak="0">
    <w:nsid w:val="420D360B"/>
    <w:multiLevelType w:val="hybridMultilevel"/>
    <w:tmpl w:val="29C6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7C2E"/>
    <w:multiLevelType w:val="hybridMultilevel"/>
    <w:tmpl w:val="9536A310"/>
    <w:lvl w:ilvl="0" w:tplc="9440BFCE">
      <w:start w:val="1"/>
      <w:numFmt w:val="lowerLetter"/>
      <w:pStyle w:val="LetteredList"/>
      <w:lvlText w:val="%1."/>
      <w:lvlJc w:val="left"/>
      <w:pPr>
        <w:ind w:left="720" w:hanging="360"/>
      </w:pPr>
      <w:rPr>
        <w:rFonts w:hint="default"/>
        <w:b/>
      </w:rPr>
    </w:lvl>
    <w:lvl w:ilvl="1" w:tplc="B4908340" w:tentative="1">
      <w:start w:val="1"/>
      <w:numFmt w:val="lowerLetter"/>
      <w:lvlText w:val="%2."/>
      <w:lvlJc w:val="left"/>
      <w:pPr>
        <w:ind w:left="1440" w:hanging="360"/>
      </w:pPr>
    </w:lvl>
    <w:lvl w:ilvl="2" w:tplc="9C68CF9E" w:tentative="1">
      <w:start w:val="1"/>
      <w:numFmt w:val="lowerRoman"/>
      <w:lvlText w:val="%3."/>
      <w:lvlJc w:val="right"/>
      <w:pPr>
        <w:ind w:left="2160" w:hanging="180"/>
      </w:pPr>
    </w:lvl>
    <w:lvl w:ilvl="3" w:tplc="6CA2FBE8" w:tentative="1">
      <w:start w:val="1"/>
      <w:numFmt w:val="decimal"/>
      <w:lvlText w:val="%4."/>
      <w:lvlJc w:val="left"/>
      <w:pPr>
        <w:ind w:left="2880" w:hanging="360"/>
      </w:pPr>
    </w:lvl>
    <w:lvl w:ilvl="4" w:tplc="89E83544" w:tentative="1">
      <w:start w:val="1"/>
      <w:numFmt w:val="lowerLetter"/>
      <w:lvlText w:val="%5."/>
      <w:lvlJc w:val="left"/>
      <w:pPr>
        <w:ind w:left="3600" w:hanging="360"/>
      </w:pPr>
    </w:lvl>
    <w:lvl w:ilvl="5" w:tplc="BDFCF4C4" w:tentative="1">
      <w:start w:val="1"/>
      <w:numFmt w:val="lowerRoman"/>
      <w:lvlText w:val="%6."/>
      <w:lvlJc w:val="right"/>
      <w:pPr>
        <w:ind w:left="4320" w:hanging="180"/>
      </w:pPr>
    </w:lvl>
    <w:lvl w:ilvl="6" w:tplc="C29C5102" w:tentative="1">
      <w:start w:val="1"/>
      <w:numFmt w:val="decimal"/>
      <w:lvlText w:val="%7."/>
      <w:lvlJc w:val="left"/>
      <w:pPr>
        <w:ind w:left="5040" w:hanging="360"/>
      </w:pPr>
    </w:lvl>
    <w:lvl w:ilvl="7" w:tplc="23A0FF52" w:tentative="1">
      <w:start w:val="1"/>
      <w:numFmt w:val="lowerLetter"/>
      <w:lvlText w:val="%8."/>
      <w:lvlJc w:val="left"/>
      <w:pPr>
        <w:ind w:left="5760" w:hanging="360"/>
      </w:pPr>
    </w:lvl>
    <w:lvl w:ilvl="8" w:tplc="8A36C1BA" w:tentative="1">
      <w:start w:val="1"/>
      <w:numFmt w:val="lowerRoman"/>
      <w:lvlText w:val="%9."/>
      <w:lvlJc w:val="right"/>
      <w:pPr>
        <w:ind w:left="6480" w:hanging="180"/>
      </w:pPr>
    </w:lvl>
  </w:abstractNum>
  <w:abstractNum w:abstractNumId="20" w15:restartNumberingAfterBreak="0">
    <w:nsid w:val="55530DF4"/>
    <w:multiLevelType w:val="hybridMultilevel"/>
    <w:tmpl w:val="3D74F244"/>
    <w:lvl w:ilvl="0" w:tplc="E712512C">
      <w:start w:val="1"/>
      <w:numFmt w:val="lowerLetter"/>
      <w:lvlText w:val="(%1)"/>
      <w:lvlJc w:val="left"/>
      <w:pPr>
        <w:tabs>
          <w:tab w:val="num" w:pos="720"/>
        </w:tabs>
        <w:ind w:left="720" w:hanging="720"/>
      </w:pPr>
      <w:rPr>
        <w:rFonts w:ascii="Arial" w:hAnsi="Arial" w:hint="default"/>
        <w:spacing w:val="0"/>
        <w:sz w:val="22"/>
      </w:rPr>
    </w:lvl>
    <w:lvl w:ilvl="1" w:tplc="7C184C9C" w:tentative="1">
      <w:start w:val="1"/>
      <w:numFmt w:val="lowerLetter"/>
      <w:lvlText w:val="%2."/>
      <w:lvlJc w:val="left"/>
      <w:pPr>
        <w:tabs>
          <w:tab w:val="num" w:pos="1440"/>
        </w:tabs>
        <w:ind w:left="1440" w:hanging="360"/>
      </w:pPr>
    </w:lvl>
    <w:lvl w:ilvl="2" w:tplc="5CAA4F8A" w:tentative="1">
      <w:start w:val="1"/>
      <w:numFmt w:val="lowerRoman"/>
      <w:lvlText w:val="%3."/>
      <w:lvlJc w:val="right"/>
      <w:pPr>
        <w:tabs>
          <w:tab w:val="num" w:pos="2160"/>
        </w:tabs>
        <w:ind w:left="2160" w:hanging="180"/>
      </w:pPr>
    </w:lvl>
    <w:lvl w:ilvl="3" w:tplc="DD4C5228" w:tentative="1">
      <w:start w:val="1"/>
      <w:numFmt w:val="decimal"/>
      <w:lvlText w:val="%4."/>
      <w:lvlJc w:val="left"/>
      <w:pPr>
        <w:tabs>
          <w:tab w:val="num" w:pos="2880"/>
        </w:tabs>
        <w:ind w:left="2880" w:hanging="360"/>
      </w:pPr>
    </w:lvl>
    <w:lvl w:ilvl="4" w:tplc="1BC6C4F2" w:tentative="1">
      <w:start w:val="1"/>
      <w:numFmt w:val="lowerLetter"/>
      <w:lvlText w:val="%5."/>
      <w:lvlJc w:val="left"/>
      <w:pPr>
        <w:tabs>
          <w:tab w:val="num" w:pos="3600"/>
        </w:tabs>
        <w:ind w:left="3600" w:hanging="360"/>
      </w:pPr>
    </w:lvl>
    <w:lvl w:ilvl="5" w:tplc="309C1908" w:tentative="1">
      <w:start w:val="1"/>
      <w:numFmt w:val="lowerRoman"/>
      <w:lvlText w:val="%6."/>
      <w:lvlJc w:val="right"/>
      <w:pPr>
        <w:tabs>
          <w:tab w:val="num" w:pos="4320"/>
        </w:tabs>
        <w:ind w:left="4320" w:hanging="180"/>
      </w:pPr>
    </w:lvl>
    <w:lvl w:ilvl="6" w:tplc="B4CEF3FC" w:tentative="1">
      <w:start w:val="1"/>
      <w:numFmt w:val="decimal"/>
      <w:lvlText w:val="%7."/>
      <w:lvlJc w:val="left"/>
      <w:pPr>
        <w:tabs>
          <w:tab w:val="num" w:pos="5040"/>
        </w:tabs>
        <w:ind w:left="5040" w:hanging="360"/>
      </w:pPr>
    </w:lvl>
    <w:lvl w:ilvl="7" w:tplc="C41CDDCE" w:tentative="1">
      <w:start w:val="1"/>
      <w:numFmt w:val="lowerLetter"/>
      <w:lvlText w:val="%8."/>
      <w:lvlJc w:val="left"/>
      <w:pPr>
        <w:tabs>
          <w:tab w:val="num" w:pos="5760"/>
        </w:tabs>
        <w:ind w:left="5760" w:hanging="360"/>
      </w:pPr>
    </w:lvl>
    <w:lvl w:ilvl="8" w:tplc="D60C3478" w:tentative="1">
      <w:start w:val="1"/>
      <w:numFmt w:val="lowerRoman"/>
      <w:lvlText w:val="%9."/>
      <w:lvlJc w:val="right"/>
      <w:pPr>
        <w:tabs>
          <w:tab w:val="num" w:pos="6480"/>
        </w:tabs>
        <w:ind w:left="6480" w:hanging="180"/>
      </w:pPr>
    </w:lvl>
  </w:abstractNum>
  <w:abstractNum w:abstractNumId="21"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22"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6D2890"/>
    <w:multiLevelType w:val="hybridMultilevel"/>
    <w:tmpl w:val="F4EE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C5413"/>
    <w:multiLevelType w:val="hybridMultilevel"/>
    <w:tmpl w:val="3D74F244"/>
    <w:lvl w:ilvl="0" w:tplc="6150D38A">
      <w:start w:val="1"/>
      <w:numFmt w:val="lowerLetter"/>
      <w:lvlText w:val="(%1)"/>
      <w:lvlJc w:val="left"/>
      <w:pPr>
        <w:tabs>
          <w:tab w:val="num" w:pos="720"/>
        </w:tabs>
        <w:ind w:left="720" w:hanging="720"/>
      </w:pPr>
      <w:rPr>
        <w:rFonts w:ascii="Arial" w:hAnsi="Arial" w:hint="default"/>
        <w:spacing w:val="0"/>
        <w:sz w:val="22"/>
      </w:rPr>
    </w:lvl>
    <w:lvl w:ilvl="1" w:tplc="D2F69DD2" w:tentative="1">
      <w:start w:val="1"/>
      <w:numFmt w:val="lowerLetter"/>
      <w:lvlText w:val="%2."/>
      <w:lvlJc w:val="left"/>
      <w:pPr>
        <w:tabs>
          <w:tab w:val="num" w:pos="1440"/>
        </w:tabs>
        <w:ind w:left="1440" w:hanging="360"/>
      </w:pPr>
    </w:lvl>
    <w:lvl w:ilvl="2" w:tplc="FE84A322" w:tentative="1">
      <w:start w:val="1"/>
      <w:numFmt w:val="lowerRoman"/>
      <w:lvlText w:val="%3."/>
      <w:lvlJc w:val="right"/>
      <w:pPr>
        <w:tabs>
          <w:tab w:val="num" w:pos="2160"/>
        </w:tabs>
        <w:ind w:left="2160" w:hanging="180"/>
      </w:pPr>
    </w:lvl>
    <w:lvl w:ilvl="3" w:tplc="C98A6D10" w:tentative="1">
      <w:start w:val="1"/>
      <w:numFmt w:val="decimal"/>
      <w:lvlText w:val="%4."/>
      <w:lvlJc w:val="left"/>
      <w:pPr>
        <w:tabs>
          <w:tab w:val="num" w:pos="2880"/>
        </w:tabs>
        <w:ind w:left="2880" w:hanging="360"/>
      </w:pPr>
    </w:lvl>
    <w:lvl w:ilvl="4" w:tplc="89261826" w:tentative="1">
      <w:start w:val="1"/>
      <w:numFmt w:val="lowerLetter"/>
      <w:lvlText w:val="%5."/>
      <w:lvlJc w:val="left"/>
      <w:pPr>
        <w:tabs>
          <w:tab w:val="num" w:pos="3600"/>
        </w:tabs>
        <w:ind w:left="3600" w:hanging="360"/>
      </w:pPr>
    </w:lvl>
    <w:lvl w:ilvl="5" w:tplc="DAE2B364" w:tentative="1">
      <w:start w:val="1"/>
      <w:numFmt w:val="lowerRoman"/>
      <w:lvlText w:val="%6."/>
      <w:lvlJc w:val="right"/>
      <w:pPr>
        <w:tabs>
          <w:tab w:val="num" w:pos="4320"/>
        </w:tabs>
        <w:ind w:left="4320" w:hanging="180"/>
      </w:pPr>
    </w:lvl>
    <w:lvl w:ilvl="6" w:tplc="B58C39C0" w:tentative="1">
      <w:start w:val="1"/>
      <w:numFmt w:val="decimal"/>
      <w:lvlText w:val="%7."/>
      <w:lvlJc w:val="left"/>
      <w:pPr>
        <w:tabs>
          <w:tab w:val="num" w:pos="5040"/>
        </w:tabs>
        <w:ind w:left="5040" w:hanging="360"/>
      </w:pPr>
    </w:lvl>
    <w:lvl w:ilvl="7" w:tplc="DFAA26FC" w:tentative="1">
      <w:start w:val="1"/>
      <w:numFmt w:val="lowerLetter"/>
      <w:lvlText w:val="%8."/>
      <w:lvlJc w:val="left"/>
      <w:pPr>
        <w:tabs>
          <w:tab w:val="num" w:pos="5760"/>
        </w:tabs>
        <w:ind w:left="5760" w:hanging="360"/>
      </w:pPr>
    </w:lvl>
    <w:lvl w:ilvl="8" w:tplc="1B0271EA" w:tentative="1">
      <w:start w:val="1"/>
      <w:numFmt w:val="lowerRoman"/>
      <w:lvlText w:val="%9."/>
      <w:lvlJc w:val="right"/>
      <w:pPr>
        <w:tabs>
          <w:tab w:val="num" w:pos="6480"/>
        </w:tabs>
        <w:ind w:left="6480" w:hanging="180"/>
      </w:pPr>
    </w:lvl>
  </w:abstractNum>
  <w:abstractNum w:abstractNumId="26"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abstractNum w:abstractNumId="27" w15:restartNumberingAfterBreak="0">
    <w:nsid w:val="78A526AF"/>
    <w:multiLevelType w:val="hybridMultilevel"/>
    <w:tmpl w:val="8CE23EFA"/>
    <w:lvl w:ilvl="0" w:tplc="04090001">
      <w:start w:val="1"/>
      <w:numFmt w:val="bullet"/>
      <w:lvlText w:val=""/>
      <w:lvlJc w:val="left"/>
      <w:pPr>
        <w:ind w:left="4032" w:hanging="360"/>
      </w:pPr>
      <w:rPr>
        <w:rFonts w:ascii="Symbol" w:hAnsi="Symbol" w:hint="default"/>
      </w:r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28" w15:restartNumberingAfterBreak="0">
    <w:nsid w:val="798B1853"/>
    <w:multiLevelType w:val="hybridMultilevel"/>
    <w:tmpl w:val="C8668BB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9" w15:restartNumberingAfterBreak="0">
    <w:nsid w:val="7BB34D8F"/>
    <w:multiLevelType w:val="hybridMultilevel"/>
    <w:tmpl w:val="50BA4DE0"/>
    <w:lvl w:ilvl="0" w:tplc="D05E283C">
      <w:start w:val="1"/>
      <w:numFmt w:val="lowerLetter"/>
      <w:lvlText w:val="(%1)"/>
      <w:lvlJc w:val="left"/>
      <w:pPr>
        <w:ind w:left="720" w:hanging="360"/>
      </w:pPr>
      <w:rPr>
        <w:rFonts w:hint="default"/>
      </w:rPr>
    </w:lvl>
    <w:lvl w:ilvl="1" w:tplc="E54AFCA8" w:tentative="1">
      <w:start w:val="1"/>
      <w:numFmt w:val="lowerLetter"/>
      <w:lvlText w:val="%2."/>
      <w:lvlJc w:val="left"/>
      <w:pPr>
        <w:ind w:left="1440" w:hanging="360"/>
      </w:pPr>
    </w:lvl>
    <w:lvl w:ilvl="2" w:tplc="40D6E6BE" w:tentative="1">
      <w:start w:val="1"/>
      <w:numFmt w:val="lowerRoman"/>
      <w:lvlText w:val="%3."/>
      <w:lvlJc w:val="right"/>
      <w:pPr>
        <w:ind w:left="2160" w:hanging="180"/>
      </w:pPr>
    </w:lvl>
    <w:lvl w:ilvl="3" w:tplc="9E7EF182" w:tentative="1">
      <w:start w:val="1"/>
      <w:numFmt w:val="decimal"/>
      <w:lvlText w:val="%4."/>
      <w:lvlJc w:val="left"/>
      <w:pPr>
        <w:ind w:left="2880" w:hanging="360"/>
      </w:pPr>
    </w:lvl>
    <w:lvl w:ilvl="4" w:tplc="A296F60C" w:tentative="1">
      <w:start w:val="1"/>
      <w:numFmt w:val="lowerLetter"/>
      <w:lvlText w:val="%5."/>
      <w:lvlJc w:val="left"/>
      <w:pPr>
        <w:ind w:left="3600" w:hanging="360"/>
      </w:pPr>
    </w:lvl>
    <w:lvl w:ilvl="5" w:tplc="DCFC5692" w:tentative="1">
      <w:start w:val="1"/>
      <w:numFmt w:val="lowerRoman"/>
      <w:lvlText w:val="%6."/>
      <w:lvlJc w:val="right"/>
      <w:pPr>
        <w:ind w:left="4320" w:hanging="180"/>
      </w:pPr>
    </w:lvl>
    <w:lvl w:ilvl="6" w:tplc="A65ED3C0" w:tentative="1">
      <w:start w:val="1"/>
      <w:numFmt w:val="decimal"/>
      <w:lvlText w:val="%7."/>
      <w:lvlJc w:val="left"/>
      <w:pPr>
        <w:ind w:left="5040" w:hanging="360"/>
      </w:pPr>
    </w:lvl>
    <w:lvl w:ilvl="7" w:tplc="FAC2AF00" w:tentative="1">
      <w:start w:val="1"/>
      <w:numFmt w:val="lowerLetter"/>
      <w:lvlText w:val="%8."/>
      <w:lvlJc w:val="left"/>
      <w:pPr>
        <w:ind w:left="5760" w:hanging="360"/>
      </w:pPr>
    </w:lvl>
    <w:lvl w:ilvl="8" w:tplc="1F6255CC" w:tentative="1">
      <w:start w:val="1"/>
      <w:numFmt w:val="lowerRoman"/>
      <w:lvlText w:val="%9."/>
      <w:lvlJc w:val="right"/>
      <w:pPr>
        <w:ind w:left="6480" w:hanging="180"/>
      </w:pPr>
    </w:lvl>
  </w:abstractNum>
  <w:abstractNum w:abstractNumId="30" w15:restartNumberingAfterBreak="0">
    <w:nsid w:val="7D4649C9"/>
    <w:multiLevelType w:val="hybridMultilevel"/>
    <w:tmpl w:val="D088846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21"/>
  </w:num>
  <w:num w:numId="2">
    <w:abstractNumId w:val="25"/>
  </w:num>
  <w:num w:numId="3">
    <w:abstractNumId w:val="7"/>
  </w:num>
  <w:num w:numId="4">
    <w:abstractNumId w:val="3"/>
  </w:num>
  <w:num w:numId="5">
    <w:abstractNumId w:val="26"/>
  </w:num>
  <w:num w:numId="6">
    <w:abstractNumId w:val="29"/>
  </w:num>
  <w:num w:numId="7">
    <w:abstractNumId w:val="14"/>
  </w:num>
  <w:num w:numId="8">
    <w:abstractNumId w:val="20"/>
  </w:num>
  <w:num w:numId="9">
    <w:abstractNumId w:val="15"/>
  </w:num>
  <w:num w:numId="10">
    <w:abstractNumId w:val="22"/>
  </w:num>
  <w:num w:numId="11">
    <w:abstractNumId w:val="5"/>
  </w:num>
  <w:num w:numId="12">
    <w:abstractNumId w:val="0"/>
  </w:num>
  <w:num w:numId="13">
    <w:abstractNumId w:val="8"/>
  </w:num>
  <w:num w:numId="14">
    <w:abstractNumId w:val="27"/>
  </w:num>
  <w:num w:numId="15">
    <w:abstractNumId w:val="30"/>
  </w:num>
  <w:num w:numId="16">
    <w:abstractNumId w:val="11"/>
  </w:num>
  <w:num w:numId="17">
    <w:abstractNumId w:val="28"/>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4"/>
  </w:num>
  <w:num w:numId="30">
    <w:abstractNumId w:val="6"/>
  </w:num>
  <w:num w:numId="31">
    <w:abstractNumId w:val="24"/>
  </w:num>
  <w:num w:numId="32">
    <w:abstractNumId w:val="2"/>
  </w:num>
  <w:num w:numId="33">
    <w:abstractNumId w:val="19"/>
  </w:num>
  <w:num w:numId="34">
    <w:abstractNumId w:val="17"/>
  </w:num>
  <w:num w:numId="35">
    <w:abstractNumId w:val="1"/>
  </w:num>
  <w:num w:numId="36">
    <w:abstractNumId w:val="16"/>
  </w:num>
  <w:num w:numId="37">
    <w:abstractNumId w:val="23"/>
  </w:num>
  <w:num w:numId="38">
    <w:abstractNumId w:val="18"/>
  </w:num>
  <w:num w:numId="39">
    <w:abstractNumId w:val="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um, Robert">
    <w15:presenceInfo w15:providerId="AD" w15:userId="S-1-5-21-8915387-498947423-561332275-69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2B"/>
    <w:rsid w:val="00025933"/>
    <w:rsid w:val="00080704"/>
    <w:rsid w:val="00090F5F"/>
    <w:rsid w:val="000B33FF"/>
    <w:rsid w:val="000C2BEF"/>
    <w:rsid w:val="000E444B"/>
    <w:rsid w:val="000F25D7"/>
    <w:rsid w:val="00121EF7"/>
    <w:rsid w:val="00153850"/>
    <w:rsid w:val="001E13EA"/>
    <w:rsid w:val="001E4EB2"/>
    <w:rsid w:val="002710C6"/>
    <w:rsid w:val="00283EED"/>
    <w:rsid w:val="0028561E"/>
    <w:rsid w:val="002A6120"/>
    <w:rsid w:val="002E27BF"/>
    <w:rsid w:val="00337C06"/>
    <w:rsid w:val="0034222F"/>
    <w:rsid w:val="0035140A"/>
    <w:rsid w:val="00356867"/>
    <w:rsid w:val="0038507D"/>
    <w:rsid w:val="00394100"/>
    <w:rsid w:val="00431099"/>
    <w:rsid w:val="00446449"/>
    <w:rsid w:val="00484D6E"/>
    <w:rsid w:val="004A3DB3"/>
    <w:rsid w:val="004C15D0"/>
    <w:rsid w:val="004E4BCA"/>
    <w:rsid w:val="00522619"/>
    <w:rsid w:val="00535606"/>
    <w:rsid w:val="005B0C6C"/>
    <w:rsid w:val="005D74E2"/>
    <w:rsid w:val="006358E4"/>
    <w:rsid w:val="00660708"/>
    <w:rsid w:val="006910A4"/>
    <w:rsid w:val="00691CAE"/>
    <w:rsid w:val="006C605B"/>
    <w:rsid w:val="00705110"/>
    <w:rsid w:val="007977CF"/>
    <w:rsid w:val="00797C81"/>
    <w:rsid w:val="007F0204"/>
    <w:rsid w:val="007F243C"/>
    <w:rsid w:val="00801F2A"/>
    <w:rsid w:val="00822448"/>
    <w:rsid w:val="00845783"/>
    <w:rsid w:val="008532D9"/>
    <w:rsid w:val="0087588A"/>
    <w:rsid w:val="008A0035"/>
    <w:rsid w:val="008B2CDC"/>
    <w:rsid w:val="00925A50"/>
    <w:rsid w:val="00962CCA"/>
    <w:rsid w:val="00983385"/>
    <w:rsid w:val="009B063F"/>
    <w:rsid w:val="009C73AE"/>
    <w:rsid w:val="00A319D0"/>
    <w:rsid w:val="00A36A62"/>
    <w:rsid w:val="00A54BE6"/>
    <w:rsid w:val="00A67CD1"/>
    <w:rsid w:val="00A812A3"/>
    <w:rsid w:val="00A85A14"/>
    <w:rsid w:val="00AB03AF"/>
    <w:rsid w:val="00AD030B"/>
    <w:rsid w:val="00AF2401"/>
    <w:rsid w:val="00B1688A"/>
    <w:rsid w:val="00B53FCA"/>
    <w:rsid w:val="00B64026"/>
    <w:rsid w:val="00B84FF2"/>
    <w:rsid w:val="00B91502"/>
    <w:rsid w:val="00BA521D"/>
    <w:rsid w:val="00BD7450"/>
    <w:rsid w:val="00C03439"/>
    <w:rsid w:val="00C1494F"/>
    <w:rsid w:val="00C20774"/>
    <w:rsid w:val="00C8188A"/>
    <w:rsid w:val="00CA3314"/>
    <w:rsid w:val="00CA7412"/>
    <w:rsid w:val="00CD34FB"/>
    <w:rsid w:val="00D45D13"/>
    <w:rsid w:val="00D854CB"/>
    <w:rsid w:val="00DA2D22"/>
    <w:rsid w:val="00DC7BE3"/>
    <w:rsid w:val="00DF05AD"/>
    <w:rsid w:val="00DF482B"/>
    <w:rsid w:val="00E0055D"/>
    <w:rsid w:val="00E04DD6"/>
    <w:rsid w:val="00E17815"/>
    <w:rsid w:val="00E84E20"/>
    <w:rsid w:val="00E95EB5"/>
    <w:rsid w:val="00EA0104"/>
    <w:rsid w:val="00EA1F19"/>
    <w:rsid w:val="00EA4587"/>
    <w:rsid w:val="00F2357A"/>
    <w:rsid w:val="00F335D4"/>
    <w:rsid w:val="00F34793"/>
    <w:rsid w:val="00F5183E"/>
    <w:rsid w:val="00F6248E"/>
    <w:rsid w:val="00F70733"/>
    <w:rsid w:val="00FC3685"/>
    <w:rsid w:val="00FD3752"/>
    <w:rsid w:val="00FD3BE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07B"/>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822448"/>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EA010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4A3DB3"/>
    <w:pPr>
      <w:keepNext/>
      <w:spacing w:after="60"/>
      <w:outlineLvl w:val="2"/>
    </w:pPr>
    <w:rPr>
      <w:rFonts w:cs="Arial"/>
      <w:b/>
      <w:szCs w:val="26"/>
    </w:rPr>
  </w:style>
  <w:style w:type="paragraph" w:styleId="Heading4">
    <w:name w:val="heading 4"/>
    <w:basedOn w:val="Normal"/>
    <w:next w:val="Normal"/>
    <w:link w:val="Heading4Char"/>
    <w:autoRedefine/>
    <w:qFormat/>
    <w:rsid w:val="00EB607B"/>
    <w:pPr>
      <w:keepNext/>
      <w:numPr>
        <w:ilvl w:val="3"/>
        <w:numId w:val="10"/>
      </w:numPr>
      <w:outlineLvl w:val="3"/>
    </w:pPr>
    <w:rPr>
      <w:bCs/>
      <w:szCs w:val="28"/>
    </w:rPr>
  </w:style>
  <w:style w:type="paragraph" w:styleId="Heading5">
    <w:name w:val="heading 5"/>
    <w:basedOn w:val="Normal"/>
    <w:next w:val="Normal"/>
    <w:link w:val="Heading5Char"/>
    <w:autoRedefine/>
    <w:qFormat/>
    <w:rsid w:val="00EB607B"/>
    <w:pPr>
      <w:numPr>
        <w:ilvl w:val="4"/>
        <w:numId w:val="10"/>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10"/>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10"/>
      </w:numPr>
      <w:spacing w:after="60"/>
      <w:outlineLvl w:val="6"/>
    </w:pPr>
    <w:rPr>
      <w:sz w:val="20"/>
    </w:rPr>
  </w:style>
  <w:style w:type="paragraph" w:styleId="Heading8">
    <w:name w:val="heading 8"/>
    <w:basedOn w:val="Normal"/>
    <w:next w:val="Normal"/>
    <w:link w:val="Heading8Char"/>
    <w:autoRedefine/>
    <w:qFormat/>
    <w:rsid w:val="00EB607B"/>
    <w:pPr>
      <w:numPr>
        <w:ilvl w:val="7"/>
        <w:numId w:val="10"/>
      </w:numPr>
      <w:spacing w:after="60"/>
      <w:outlineLvl w:val="7"/>
    </w:pPr>
    <w:rPr>
      <w:iCs/>
      <w:sz w:val="20"/>
    </w:rPr>
  </w:style>
  <w:style w:type="paragraph" w:styleId="Heading9">
    <w:name w:val="heading 9"/>
    <w:basedOn w:val="Normal"/>
    <w:next w:val="Normal"/>
    <w:link w:val="Heading9Char"/>
    <w:autoRedefine/>
    <w:qFormat/>
    <w:rsid w:val="00EB607B"/>
    <w:pPr>
      <w:numPr>
        <w:ilvl w:val="8"/>
        <w:numId w:val="10"/>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48"/>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EA0104"/>
    <w:rPr>
      <w:rFonts w:ascii="Arial" w:eastAsia="Times New Roman" w:hAnsi="Arial" w:cs="Arial"/>
      <w:b/>
      <w:bCs/>
      <w:iCs/>
      <w:sz w:val="22"/>
      <w:szCs w:val="28"/>
      <w:bdr w:val="nil"/>
    </w:rPr>
  </w:style>
  <w:style w:type="character" w:customStyle="1" w:styleId="Heading3Char">
    <w:name w:val="Heading 3 Char"/>
    <w:basedOn w:val="DefaultParagraphFont"/>
    <w:link w:val="Heading3"/>
    <w:rsid w:val="004A3DB3"/>
    <w:rPr>
      <w:rFonts w:ascii="Arial" w:eastAsia="Times New Roman" w:hAnsi="Arial" w:cs="Arial"/>
      <w:b/>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EB607B"/>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EB607B"/>
    <w:pPr>
      <w:ind w:left="1320"/>
    </w:p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12"/>
      </w:numPr>
    </w:pPr>
  </w:style>
  <w:style w:type="character" w:styleId="Hyperlink">
    <w:name w:val="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tabs>
        <w:tab w:val="left" w:pos="720"/>
        <w:tab w:val="right" w:leader="dot" w:pos="9360"/>
      </w:tabs>
      <w:ind w:left="220" w:right="86"/>
    </w:pPr>
    <w:rPr>
      <w:noProof/>
    </w:rPr>
  </w:style>
  <w:style w:type="paragraph" w:styleId="TOC3">
    <w:name w:val="toc 3"/>
    <w:basedOn w:val="Normal"/>
    <w:next w:val="Normal"/>
    <w:autoRedefine/>
    <w:uiPriority w:val="39"/>
    <w:rsid w:val="00EB607B"/>
    <w:pPr>
      <w:ind w:left="442"/>
    </w:pPr>
  </w:style>
  <w:style w:type="paragraph" w:styleId="TOC4">
    <w:name w:val="toc 4"/>
    <w:basedOn w:val="Normal"/>
    <w:next w:val="Normal"/>
    <w:autoRedefine/>
    <w:uiPriority w:val="39"/>
    <w:rsid w:val="00EB607B"/>
    <w:pPr>
      <w:ind w:left="720"/>
    </w:pPr>
    <w:rPr>
      <w:rFonts w:ascii="Times New Roman" w:hAnsi="Times New Roman"/>
      <w:sz w:val="24"/>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ind w:left="960"/>
    </w:pPr>
    <w:rPr>
      <w:rFonts w:ascii="Times New Roman" w:hAnsi="Times New Roman"/>
      <w:sz w:val="24"/>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ind w:left="1200"/>
    </w:pPr>
    <w:rPr>
      <w:rFonts w:ascii="Times New Roman" w:hAnsi="Times New Roman"/>
      <w:sz w:val="24"/>
    </w:rPr>
  </w:style>
  <w:style w:type="paragraph" w:styleId="TOC8">
    <w:name w:val="toc 8"/>
    <w:basedOn w:val="Normal"/>
    <w:next w:val="Normal"/>
    <w:autoRedefine/>
    <w:uiPriority w:val="39"/>
    <w:rsid w:val="00EB607B"/>
    <w:pPr>
      <w:ind w:left="1680"/>
    </w:pPr>
    <w:rPr>
      <w:rFonts w:ascii="Times New Roman" w:hAnsi="Times New Roman"/>
      <w:sz w:val="24"/>
    </w:rPr>
  </w:style>
  <w:style w:type="paragraph" w:styleId="TOC9">
    <w:name w:val="toc 9"/>
    <w:basedOn w:val="Normal"/>
    <w:next w:val="Normal"/>
    <w:autoRedefine/>
    <w:uiPriority w:val="39"/>
    <w:rsid w:val="00EB607B"/>
    <w:pPr>
      <w:ind w:left="1920"/>
    </w:pPr>
    <w:rPr>
      <w:rFonts w:ascii="Times New Roman" w:hAnsi="Times New Roman"/>
      <w:sz w:val="24"/>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EB607B"/>
    <w:rPr>
      <w:rFonts w:ascii="Times New Roman" w:hAnsi="Times New Roman"/>
      <w:sz w:val="20"/>
      <w:szCs w:val="20"/>
    </w:rPr>
  </w:style>
  <w:style w:type="character" w:customStyle="1" w:styleId="FootnoteTextChar">
    <w:name w:val="Footnote Text Char"/>
    <w:basedOn w:val="DefaultParagraphFont"/>
    <w:link w:val="FootnoteText"/>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EB607B"/>
    <w:rPr>
      <w:sz w:val="20"/>
      <w:szCs w:val="20"/>
    </w:rPr>
  </w:style>
  <w:style w:type="character" w:customStyle="1" w:styleId="CommentTextChar">
    <w:name w:val="Comment Text Char"/>
    <w:basedOn w:val="DefaultParagraphFont"/>
    <w:link w:val="CommentTex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11"/>
      </w:numPr>
      <w:spacing w:before="120"/>
    </w:pPr>
    <w:rPr>
      <w:lang w:val="en-US"/>
    </w:rPr>
  </w:style>
  <w:style w:type="table" w:styleId="TableGrid">
    <w:name w:val="Table Grid"/>
    <w:basedOn w:val="TableNormal"/>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4"/>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 w:type="paragraph" w:customStyle="1" w:styleId="LetteredList">
    <w:name w:val="Lettered List"/>
    <w:basedOn w:val="Heading2"/>
    <w:qFormat/>
    <w:rsid w:val="00801F2A"/>
    <w:pPr>
      <w:numPr>
        <w:numId w:val="33"/>
      </w:numPr>
      <w:spacing w:before="360" w:after="0"/>
      <w:ind w:left="714" w:hanging="35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195A-1B1E-4DC0-B078-2B07A79A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Laurie</dc:creator>
  <cp:lastModifiedBy>Tatum, Robert</cp:lastModifiedBy>
  <cp:revision>29</cp:revision>
  <cp:lastPrinted>2014-08-12T21:43:00Z</cp:lastPrinted>
  <dcterms:created xsi:type="dcterms:W3CDTF">2021-03-08T17:14:00Z</dcterms:created>
  <dcterms:modified xsi:type="dcterms:W3CDTF">2021-09-06T15:48:00Z</dcterms:modified>
</cp:coreProperties>
</file>